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9B92" w14:textId="77777777" w:rsidR="008978A2" w:rsidRPr="004B252B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252B">
        <w:rPr>
          <w:rFonts w:ascii="Times New Roman" w:hAnsi="Times New Roman" w:cs="Times New Roman"/>
          <w:bCs/>
          <w:sz w:val="28"/>
          <w:szCs w:val="28"/>
        </w:rPr>
        <w:t>ИЗВЕЩЕНИЕ</w:t>
      </w:r>
    </w:p>
    <w:p w14:paraId="28A1663D" w14:textId="423AD6A0" w:rsidR="00513D31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о проведении отбора лучшего масштабного инвестиционного проекта, предлагаемого к реализации на земельном </w:t>
      </w:r>
      <w:r w:rsidRPr="00513D31">
        <w:rPr>
          <w:rFonts w:ascii="Times New Roman" w:hAnsi="Times New Roman" w:cs="Times New Roman"/>
          <w:b w:val="0"/>
          <w:bCs/>
          <w:sz w:val="28"/>
          <w:szCs w:val="28"/>
        </w:rPr>
        <w:t xml:space="preserve">участке </w:t>
      </w:r>
      <w:r w:rsidR="00513D31" w:rsidRPr="00513D31">
        <w:rPr>
          <w:rFonts w:ascii="Times New Roman" w:hAnsi="Times New Roman" w:cs="Times New Roman"/>
          <w:b w:val="0"/>
          <w:bCs/>
          <w:sz w:val="28"/>
          <w:szCs w:val="28"/>
        </w:rPr>
        <w:t xml:space="preserve">по адресу: </w:t>
      </w:r>
      <w:r w:rsidR="00F331BF" w:rsidRPr="00F331BF">
        <w:rPr>
          <w:rFonts w:ascii="Times New Roman" w:hAnsi="Times New Roman" w:cs="Times New Roman"/>
          <w:b w:val="0"/>
          <w:sz w:val="28"/>
          <w:szCs w:val="28"/>
        </w:rPr>
        <w:t xml:space="preserve">Российская Федерация, Курская область, муниципальный район Железногорский, сельское поселение </w:t>
      </w:r>
      <w:proofErr w:type="spellStart"/>
      <w:r w:rsidR="00F331BF" w:rsidRPr="00F331BF">
        <w:rPr>
          <w:rFonts w:ascii="Times New Roman" w:hAnsi="Times New Roman" w:cs="Times New Roman"/>
          <w:b w:val="0"/>
          <w:sz w:val="28"/>
          <w:szCs w:val="28"/>
        </w:rPr>
        <w:t>Рышковский</w:t>
      </w:r>
      <w:proofErr w:type="spellEnd"/>
      <w:r w:rsidR="00F331BF" w:rsidRPr="00F331BF">
        <w:rPr>
          <w:rFonts w:ascii="Times New Roman" w:hAnsi="Times New Roman" w:cs="Times New Roman"/>
          <w:b w:val="0"/>
          <w:sz w:val="28"/>
          <w:szCs w:val="28"/>
        </w:rPr>
        <w:t xml:space="preserve"> сельсовет, село </w:t>
      </w:r>
      <w:proofErr w:type="spellStart"/>
      <w:r w:rsidR="00F331BF" w:rsidRPr="00F331BF">
        <w:rPr>
          <w:rFonts w:ascii="Times New Roman" w:hAnsi="Times New Roman" w:cs="Times New Roman"/>
          <w:b w:val="0"/>
          <w:sz w:val="28"/>
          <w:szCs w:val="28"/>
        </w:rPr>
        <w:t>Рышково</w:t>
      </w:r>
      <w:proofErr w:type="spellEnd"/>
      <w:r w:rsidRPr="00F331BF">
        <w:rPr>
          <w:rFonts w:ascii="Times New Roman" w:hAnsi="Times New Roman" w:cs="Times New Roman"/>
          <w:b w:val="0"/>
          <w:sz w:val="28"/>
          <w:szCs w:val="28"/>
        </w:rPr>
        <w:t>,</w:t>
      </w: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55EA0FDF" w14:textId="5749CB5C" w:rsidR="004B252B" w:rsidRPr="00F331BF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кадастровый номер </w:t>
      </w:r>
      <w:r w:rsidR="00F331BF" w:rsidRPr="00F331BF">
        <w:rPr>
          <w:rFonts w:ascii="Times New Roman" w:hAnsi="Times New Roman" w:cs="Times New Roman"/>
          <w:b w:val="0"/>
          <w:sz w:val="28"/>
          <w:szCs w:val="28"/>
        </w:rPr>
        <w:t xml:space="preserve">46:06:140302:220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39"/>
        <w:gridCol w:w="3522"/>
        <w:gridCol w:w="1479"/>
        <w:gridCol w:w="4606"/>
      </w:tblGrid>
      <w:tr w:rsidR="004B252B" w:rsidRPr="008978A2" w14:paraId="13C34538" w14:textId="77777777" w:rsidTr="00F331BF">
        <w:tc>
          <w:tcPr>
            <w:tcW w:w="9946" w:type="dxa"/>
            <w:gridSpan w:val="4"/>
            <w:shd w:val="clear" w:color="auto" w:fill="EEECE1" w:themeFill="background2"/>
          </w:tcPr>
          <w:p w14:paraId="4DC182C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Theme="minorEastAsia" w:hAnsiTheme="minorEastAsia" w:cstheme="minorEastAsia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аименование, место нахождения, почтовый адрес, адрес электронной почты и номер контактного телефона Министерства строительства Курской области, осуществляющего прием заявлений об участии в отборе</w:t>
            </w:r>
            <w:r w:rsidRPr="008978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4B252B" w:rsidRPr="008978A2" w14:paraId="0D9575B7" w14:textId="77777777" w:rsidTr="001E3B56">
        <w:tc>
          <w:tcPr>
            <w:tcW w:w="341" w:type="dxa"/>
          </w:tcPr>
          <w:p w14:paraId="454333E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461" w:type="dxa"/>
          </w:tcPr>
          <w:p w14:paraId="3E2B3ED2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аименование</w:t>
            </w:r>
          </w:p>
        </w:tc>
        <w:tc>
          <w:tcPr>
            <w:tcW w:w="6144" w:type="dxa"/>
            <w:gridSpan w:val="2"/>
          </w:tcPr>
          <w:p w14:paraId="1C15DB94" w14:textId="5C34EC30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Министерство</w:t>
            </w:r>
            <w:r w:rsidR="00651F1F"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восстановления, развития приграничья и</w:t>
            </w: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строительства Курской области</w:t>
            </w:r>
          </w:p>
        </w:tc>
      </w:tr>
      <w:tr w:rsidR="00EB40F8" w:rsidRPr="008978A2" w14:paraId="139241A8" w14:textId="77777777" w:rsidTr="001E3B56">
        <w:tc>
          <w:tcPr>
            <w:tcW w:w="341" w:type="dxa"/>
          </w:tcPr>
          <w:p w14:paraId="39D1A2C1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461" w:type="dxa"/>
          </w:tcPr>
          <w:p w14:paraId="3A5DA593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есто нахождения</w:t>
            </w:r>
          </w:p>
        </w:tc>
        <w:tc>
          <w:tcPr>
            <w:tcW w:w="6144" w:type="dxa"/>
            <w:gridSpan w:val="2"/>
          </w:tcPr>
          <w:p w14:paraId="35A5BB9D" w14:textId="77777777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г. Курск, ул. Марата, д. 9</w:t>
            </w:r>
          </w:p>
          <w:p w14:paraId="5C6F7A92" w14:textId="77777777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Время работы: </w:t>
            </w:r>
          </w:p>
          <w:p w14:paraId="3BBE2994" w14:textId="77777777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Понедельник-пятница: с 9-00 до 18-00, </w:t>
            </w:r>
          </w:p>
          <w:p w14:paraId="094DD3E2" w14:textId="77777777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перерыв с 13-00 до 14-00, </w:t>
            </w:r>
          </w:p>
          <w:p w14:paraId="09C632A9" w14:textId="77777777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выходные дни: суббота, воскресенье</w:t>
            </w:r>
          </w:p>
        </w:tc>
      </w:tr>
      <w:tr w:rsidR="00EB40F8" w:rsidRPr="008978A2" w14:paraId="2C77405C" w14:textId="77777777" w:rsidTr="001E3B56">
        <w:tc>
          <w:tcPr>
            <w:tcW w:w="341" w:type="dxa"/>
          </w:tcPr>
          <w:p w14:paraId="6CED8FB6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461" w:type="dxa"/>
          </w:tcPr>
          <w:p w14:paraId="70AF367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очтовый адрес</w:t>
            </w:r>
          </w:p>
        </w:tc>
        <w:tc>
          <w:tcPr>
            <w:tcW w:w="6144" w:type="dxa"/>
            <w:gridSpan w:val="2"/>
          </w:tcPr>
          <w:p w14:paraId="27C95E10" w14:textId="77777777"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305000, г. Курск, ул. Марата, д. 9</w:t>
            </w:r>
          </w:p>
          <w:p w14:paraId="0CC99574" w14:textId="77777777" w:rsidR="00651F1F" w:rsidRPr="00651F1F" w:rsidRDefault="00651F1F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EB40F8" w:rsidRPr="008978A2" w14:paraId="3511B588" w14:textId="77777777" w:rsidTr="001E3B56">
        <w:tc>
          <w:tcPr>
            <w:tcW w:w="341" w:type="dxa"/>
          </w:tcPr>
          <w:p w14:paraId="75ECCC41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461" w:type="dxa"/>
          </w:tcPr>
          <w:p w14:paraId="1864DAB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дрес электронной почты</w:t>
            </w:r>
          </w:p>
        </w:tc>
        <w:tc>
          <w:tcPr>
            <w:tcW w:w="6144" w:type="dxa"/>
            <w:gridSpan w:val="2"/>
          </w:tcPr>
          <w:p w14:paraId="7027771E" w14:textId="77777777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hyperlink r:id="rId5" w:history="1">
              <w:r w:rsidRPr="00651F1F">
                <w:rPr>
                  <w:rStyle w:val="a8"/>
                  <w:rFonts w:ascii="Times New Roman" w:hAnsi="Times New Roman" w:cs="Times New Roman"/>
                  <w:b w:val="0"/>
                  <w:sz w:val="24"/>
                  <w:szCs w:val="24"/>
                  <w:bdr w:val="none" w:sz="0" w:space="0" w:color="auto" w:frame="1"/>
                </w:rPr>
                <w:t>stroykomitet@rkursk.ru</w:t>
              </w:r>
            </w:hyperlink>
            <w:r w:rsidRPr="00651F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EB40F8" w:rsidRPr="008978A2" w14:paraId="483302D2" w14:textId="77777777" w:rsidTr="001E3B56">
        <w:tc>
          <w:tcPr>
            <w:tcW w:w="341" w:type="dxa"/>
          </w:tcPr>
          <w:p w14:paraId="036DF12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461" w:type="dxa"/>
          </w:tcPr>
          <w:p w14:paraId="2BC961B3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омер контактного телефона</w:t>
            </w:r>
          </w:p>
        </w:tc>
        <w:tc>
          <w:tcPr>
            <w:tcW w:w="6144" w:type="dxa"/>
            <w:gridSpan w:val="2"/>
          </w:tcPr>
          <w:p w14:paraId="67B5E585" w14:textId="5B560145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8 (4712) </w:t>
            </w:r>
            <w:r w:rsidR="004E69F4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446-224 (106)</w:t>
            </w:r>
          </w:p>
        </w:tc>
      </w:tr>
      <w:tr w:rsidR="004B252B" w:rsidRPr="008978A2" w14:paraId="6620112C" w14:textId="77777777" w:rsidTr="00F331BF">
        <w:tc>
          <w:tcPr>
            <w:tcW w:w="9946" w:type="dxa"/>
            <w:gridSpan w:val="4"/>
            <w:shd w:val="clear" w:color="auto" w:fill="EEECE1" w:themeFill="background2"/>
          </w:tcPr>
          <w:p w14:paraId="68001485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 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есто расположения, кадастровый номер, площадь, вид разрешенного использования, категория земель земельного участка, на котором планируется реализовывать масштабный инвестиционный проект и установленные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в отношении земельного участка градостроительные параметры</w:t>
            </w:r>
          </w:p>
        </w:tc>
      </w:tr>
      <w:tr w:rsidR="004B252B" w:rsidRPr="008978A2" w14:paraId="7A7AB113" w14:textId="77777777" w:rsidTr="001E3B56">
        <w:tc>
          <w:tcPr>
            <w:tcW w:w="341" w:type="dxa"/>
          </w:tcPr>
          <w:p w14:paraId="773FC38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461" w:type="dxa"/>
          </w:tcPr>
          <w:p w14:paraId="643D56F4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есто расположения</w:t>
            </w:r>
          </w:p>
        </w:tc>
        <w:tc>
          <w:tcPr>
            <w:tcW w:w="6144" w:type="dxa"/>
            <w:gridSpan w:val="2"/>
          </w:tcPr>
          <w:p w14:paraId="203DB5F8" w14:textId="36DE6B57" w:rsidR="004B252B" w:rsidRPr="00F2010B" w:rsidRDefault="00F331BF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2010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Российская Федерация, Курская область, муниципальный район Железногорский, сельское поселение </w:t>
            </w:r>
            <w:proofErr w:type="spellStart"/>
            <w:r w:rsidRPr="00F2010B">
              <w:rPr>
                <w:rFonts w:ascii="Times New Roman" w:hAnsi="Times New Roman" w:cs="Times New Roman"/>
                <w:b w:val="0"/>
                <w:sz w:val="26"/>
                <w:szCs w:val="26"/>
              </w:rPr>
              <w:t>Рышковский</w:t>
            </w:r>
            <w:proofErr w:type="spellEnd"/>
            <w:r w:rsidRPr="00F2010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сельсовет, село </w:t>
            </w:r>
            <w:proofErr w:type="spellStart"/>
            <w:r w:rsidRPr="00F2010B">
              <w:rPr>
                <w:rFonts w:ascii="Times New Roman" w:hAnsi="Times New Roman" w:cs="Times New Roman"/>
                <w:b w:val="0"/>
                <w:sz w:val="26"/>
                <w:szCs w:val="26"/>
              </w:rPr>
              <w:t>Рышково</w:t>
            </w:r>
            <w:proofErr w:type="spellEnd"/>
          </w:p>
        </w:tc>
      </w:tr>
      <w:tr w:rsidR="00EB40F8" w:rsidRPr="008978A2" w14:paraId="12F2B7EE" w14:textId="77777777" w:rsidTr="001E3B56">
        <w:tc>
          <w:tcPr>
            <w:tcW w:w="341" w:type="dxa"/>
          </w:tcPr>
          <w:p w14:paraId="4FE818C4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461" w:type="dxa"/>
          </w:tcPr>
          <w:p w14:paraId="160B0294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адастровый номер</w:t>
            </w:r>
          </w:p>
        </w:tc>
        <w:tc>
          <w:tcPr>
            <w:tcW w:w="6144" w:type="dxa"/>
            <w:gridSpan w:val="2"/>
          </w:tcPr>
          <w:p w14:paraId="3F6EA668" w14:textId="6155E9F8" w:rsidR="004B252B" w:rsidRPr="00F2010B" w:rsidRDefault="00B2426D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46:06:140302:220</w:t>
            </w:r>
          </w:p>
        </w:tc>
      </w:tr>
      <w:tr w:rsidR="00EB40F8" w:rsidRPr="008978A2" w14:paraId="366C2677" w14:textId="77777777" w:rsidTr="001E3B56">
        <w:tc>
          <w:tcPr>
            <w:tcW w:w="341" w:type="dxa"/>
          </w:tcPr>
          <w:p w14:paraId="0486D844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461" w:type="dxa"/>
          </w:tcPr>
          <w:p w14:paraId="44236206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6144" w:type="dxa"/>
            <w:gridSpan w:val="2"/>
          </w:tcPr>
          <w:p w14:paraId="1C74584C" w14:textId="184B18DD" w:rsidR="004B252B" w:rsidRPr="00F2010B" w:rsidRDefault="00F331BF" w:rsidP="00942F7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2010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233 313</w:t>
            </w:r>
            <w:r w:rsidR="00EB40F8" w:rsidRPr="00F2010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EB40F8" w:rsidRPr="00F2010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кв.м</w:t>
            </w:r>
            <w:proofErr w:type="spellEnd"/>
            <w:proofErr w:type="gramEnd"/>
          </w:p>
        </w:tc>
      </w:tr>
      <w:tr w:rsidR="00EB40F8" w:rsidRPr="008978A2" w14:paraId="3F7D1BCA" w14:textId="77777777" w:rsidTr="001E3B56">
        <w:tc>
          <w:tcPr>
            <w:tcW w:w="341" w:type="dxa"/>
          </w:tcPr>
          <w:p w14:paraId="6E0C6850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461" w:type="dxa"/>
          </w:tcPr>
          <w:p w14:paraId="6D0AB10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ид разрешенного использования</w:t>
            </w:r>
          </w:p>
        </w:tc>
        <w:tc>
          <w:tcPr>
            <w:tcW w:w="6144" w:type="dxa"/>
            <w:gridSpan w:val="2"/>
          </w:tcPr>
          <w:p w14:paraId="3C9DBBAC" w14:textId="0BB2F449" w:rsidR="00513D31" w:rsidRPr="00F2010B" w:rsidRDefault="00513D31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</w:pPr>
            <w:r w:rsidRPr="00F2010B"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Основные виды разрешенного использования</w:t>
            </w:r>
            <w:r w:rsidR="00B83182" w:rsidRPr="00F2010B"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:</w:t>
            </w:r>
          </w:p>
          <w:p w14:paraId="6E50ED22" w14:textId="736B31FA" w:rsidR="00F331BF" w:rsidRPr="00F2010B" w:rsidRDefault="00F331BF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</w:pPr>
            <w:r w:rsidRPr="00F2010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Для индивидуального жилищного строительства</w:t>
            </w:r>
            <w:r w:rsidR="004E69F4" w:rsidRPr="00F2010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;</w:t>
            </w:r>
          </w:p>
          <w:p w14:paraId="6AC38FDA" w14:textId="4BF04584" w:rsidR="00F331BF" w:rsidRPr="00F2010B" w:rsidRDefault="00F331BF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2010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Малоэтажная многоквартирная жилая застройка</w:t>
            </w:r>
            <w:r w:rsidR="004E69F4" w:rsidRPr="00F2010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;</w:t>
            </w:r>
          </w:p>
          <w:p w14:paraId="19ED4BAE" w14:textId="37B7752E" w:rsidR="00513D31" w:rsidRPr="00F2010B" w:rsidRDefault="00F331BF" w:rsidP="00F331BF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2010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Блокированная жилая застройка</w:t>
            </w:r>
            <w:r w:rsidR="004E69F4" w:rsidRPr="00F2010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</w:t>
            </w:r>
          </w:p>
        </w:tc>
      </w:tr>
      <w:tr w:rsidR="00EB40F8" w:rsidRPr="008978A2" w14:paraId="7407F13C" w14:textId="77777777" w:rsidTr="001E3B56">
        <w:tc>
          <w:tcPr>
            <w:tcW w:w="341" w:type="dxa"/>
          </w:tcPr>
          <w:p w14:paraId="3D9FFC75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461" w:type="dxa"/>
          </w:tcPr>
          <w:p w14:paraId="3DA4F9CF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атегория земель </w:t>
            </w:r>
          </w:p>
        </w:tc>
        <w:tc>
          <w:tcPr>
            <w:tcW w:w="6144" w:type="dxa"/>
            <w:gridSpan w:val="2"/>
          </w:tcPr>
          <w:p w14:paraId="7D1043DA" w14:textId="63BC3B16" w:rsidR="004B252B" w:rsidRPr="00F2010B" w:rsidRDefault="00F331BF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2010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Земли населенных пунктов</w:t>
            </w:r>
          </w:p>
        </w:tc>
      </w:tr>
      <w:tr w:rsidR="00EB40F8" w:rsidRPr="008978A2" w14:paraId="74BA82C9" w14:textId="77777777" w:rsidTr="001E3B56">
        <w:tc>
          <w:tcPr>
            <w:tcW w:w="341" w:type="dxa"/>
          </w:tcPr>
          <w:p w14:paraId="6FBE927D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6</w:t>
            </w:r>
          </w:p>
        </w:tc>
        <w:tc>
          <w:tcPr>
            <w:tcW w:w="3461" w:type="dxa"/>
          </w:tcPr>
          <w:p w14:paraId="7D06C3D0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становленные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отношении земельного участка градостроительные параметры</w:t>
            </w:r>
          </w:p>
        </w:tc>
        <w:tc>
          <w:tcPr>
            <w:tcW w:w="6144" w:type="dxa"/>
            <w:gridSpan w:val="2"/>
          </w:tcPr>
          <w:p w14:paraId="2819269D" w14:textId="77777777" w:rsidR="00F331BF" w:rsidRPr="00F331BF" w:rsidRDefault="004B252B" w:rsidP="00F331BF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Функциональная зона: </w:t>
            </w:r>
            <w:r w:rsidR="00F331BF"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Код обозначения подзоны малоэтажной жилой застройки на карте градостроительного зонирования – Ж1.1.</w:t>
            </w:r>
          </w:p>
          <w:p w14:paraId="67EB0CC8" w14:textId="77777777" w:rsidR="00F331BF" w:rsidRPr="00F331BF" w:rsidRDefault="00F331BF" w:rsidP="00F331BF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Виды разрешенного использования земельных участков и объектов капитального строительства для подзоны малоэтажной жилой застройки представлены в таблице 2.</w:t>
            </w:r>
          </w:p>
          <w:p w14:paraId="1900180F" w14:textId="77777777" w:rsidR="004E69F4" w:rsidRDefault="004E69F4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4E69F4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  <w:p w14:paraId="668F9910" w14:textId="2708D5D5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минимальный размер земельного участка – не </w:t>
            </w: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lastRenderedPageBreak/>
              <w:t>устанавливается;</w:t>
            </w:r>
          </w:p>
          <w:p w14:paraId="2DEFE536" w14:textId="77777777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максимальный размер земельного участка – не устанавливается;</w:t>
            </w:r>
          </w:p>
          <w:p w14:paraId="67391FC2" w14:textId="77777777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отступ от границы земельного участка со стороны улицы до линии регулирования застройки при новом строительстве составляет – 5 м. </w:t>
            </w: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br/>
              <w:t xml:space="preserve">В сложившейся застройке линию регулирования застройки допускается совмещать с границей земельного участка. В сложившейся малоэтажной жилой застройке, предусматривающей размещение основного строения </w:t>
            </w: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br/>
              <w:t>без отступа от одной из границ земельного участка, допускается осуществлять реконструкцию основного строения без отступа от такой границы земельного участка;</w:t>
            </w:r>
          </w:p>
          <w:p w14:paraId="158438D6" w14:textId="77777777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минимальное расстояние от границ со смежными земельными участками до основного строения – 3 м, при размещении блокированной жилой застройки минимальное расстояние от границ земельных участков между соседними блоками – не устанавливается;</w:t>
            </w:r>
          </w:p>
          <w:p w14:paraId="0C8517AD" w14:textId="77777777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минимальное расстояние от границ со смежными земельными участками до объектов вспомогательного использования (хозяйственное строение, гараж, баня, теплица, навес, беседка) – 1 м при соблюдении требований технических регламентов;</w:t>
            </w:r>
          </w:p>
          <w:p w14:paraId="68EA0895" w14:textId="77777777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допускается блокирование хозяйственных строений при обоюдном согласии смежных землепользователей; </w:t>
            </w:r>
          </w:p>
          <w:p w14:paraId="755839EE" w14:textId="77777777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максимальный процент застройки – 50 %;</w:t>
            </w:r>
          </w:p>
          <w:p w14:paraId="54B35EB0" w14:textId="77777777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максимальная высота от уровня земли основного строения: </w:t>
            </w:r>
          </w:p>
          <w:p w14:paraId="00447044" w14:textId="77777777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до верха плоской кровли – не более 15 м; </w:t>
            </w:r>
          </w:p>
          <w:p w14:paraId="5C938A83" w14:textId="77777777" w:rsidR="00F331BF" w:rsidRPr="004E69F4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4E69F4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до конька скатной кровли – не более 20 м;</w:t>
            </w:r>
          </w:p>
          <w:p w14:paraId="2335AB12" w14:textId="77777777" w:rsidR="00F331BF" w:rsidRPr="004E69F4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4E69F4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для всех вспомогательных строений высота от уровня земли:</w:t>
            </w:r>
          </w:p>
          <w:p w14:paraId="5CF08D7B" w14:textId="77777777" w:rsidR="00F331BF" w:rsidRPr="004E69F4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4E69F4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до верха плоской кровли – не более 4 м; </w:t>
            </w:r>
          </w:p>
          <w:p w14:paraId="13708D84" w14:textId="77777777" w:rsidR="00F331BF" w:rsidRPr="004E69F4" w:rsidRDefault="00F331BF" w:rsidP="00F331BF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outlineLvl w:val="2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4E69F4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до конька скатной кровли – не более 7 м.</w:t>
            </w:r>
          </w:p>
          <w:p w14:paraId="7C990C64" w14:textId="77777777" w:rsidR="004E69F4" w:rsidRPr="004E69F4" w:rsidRDefault="004E69F4" w:rsidP="0099789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</w:p>
          <w:p w14:paraId="00A5D3C9" w14:textId="357C75C0" w:rsidR="004B252B" w:rsidRPr="00B83182" w:rsidRDefault="004E69F4" w:rsidP="004E69F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4E69F4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Остальные требования и ограничения установлены</w:t>
            </w: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83182" w:rsidRPr="00B83182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Правил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ами</w:t>
            </w:r>
            <w:r w:rsidR="00B83182" w:rsidRPr="00B83182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F331BF" w:rsidRPr="00F331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землепользования и застройки муниципального образования  «</w:t>
            </w:r>
            <w:proofErr w:type="spellStart"/>
            <w:r w:rsidR="00F331BF" w:rsidRPr="00F331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Рышковский</w:t>
            </w:r>
            <w:proofErr w:type="spellEnd"/>
            <w:r w:rsidR="00F331BF" w:rsidRPr="00F331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сельсовет» Железногорского района Курской области, утвержденных решением Собрания депутатов </w:t>
            </w:r>
            <w:proofErr w:type="spellStart"/>
            <w:r w:rsidR="00F331BF" w:rsidRPr="00F331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Рышковского</w:t>
            </w:r>
            <w:proofErr w:type="spellEnd"/>
            <w:r w:rsidR="00F331BF" w:rsidRPr="00F331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сельсовета Железногорского района Курской области от 19 марта 2015 г. №8 (в редакции решения Министерства архитектуры и градостроительства Курской области </w:t>
            </w:r>
            <w:r w:rsidR="00F331BF" w:rsidRPr="00F331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от 12 августа 2025 г. № 01-12/161)</w:t>
            </w:r>
            <w:r w:rsidR="008D2B3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, а также ограничения и обременения по данному земельному участку указаны в выписке из единого государственного реестра объектов недвижимости (прилагается).</w:t>
            </w:r>
          </w:p>
        </w:tc>
      </w:tr>
      <w:tr w:rsidR="004B252B" w:rsidRPr="008978A2" w14:paraId="32CD0A92" w14:textId="77777777" w:rsidTr="00F331BF">
        <w:tc>
          <w:tcPr>
            <w:tcW w:w="9946" w:type="dxa"/>
            <w:gridSpan w:val="4"/>
            <w:shd w:val="clear" w:color="auto" w:fill="EEECE1" w:themeFill="background2"/>
            <w:vAlign w:val="center"/>
          </w:tcPr>
          <w:p w14:paraId="32383EC6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ІІІ И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меющиеся сведения о возможности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</w:tr>
      <w:tr w:rsidR="004B252B" w:rsidRPr="008978A2" w14:paraId="669CC1C5" w14:textId="77777777" w:rsidTr="001E3B56">
        <w:tc>
          <w:tcPr>
            <w:tcW w:w="341" w:type="dxa"/>
          </w:tcPr>
          <w:p w14:paraId="7F1B584E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461" w:type="dxa"/>
          </w:tcPr>
          <w:p w14:paraId="57179D4C" w14:textId="77777777" w:rsidR="004B252B" w:rsidRPr="00166F06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F06">
              <w:rPr>
                <w:rFonts w:ascii="Times New Roman" w:hAnsi="Times New Roman" w:cs="Times New Roman"/>
                <w:bCs/>
                <w:sz w:val="26"/>
                <w:szCs w:val="26"/>
              </w:rPr>
              <w:t>Газоснабжение:</w:t>
            </w:r>
          </w:p>
          <w:p w14:paraId="3FFA5B47" w14:textId="77777777" w:rsidR="004B252B" w:rsidRPr="0075721E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6144" w:type="dxa"/>
            <w:gridSpan w:val="2"/>
          </w:tcPr>
          <w:p w14:paraId="028C9780" w14:textId="557CBE03" w:rsidR="004B252B" w:rsidRPr="0075721E" w:rsidRDefault="00271DB4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  <w:highlight w:val="yellow"/>
              </w:rPr>
            </w:pPr>
            <w:r w:rsidRPr="00271DB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Ближайшим центром питания является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ГРС «Железногорск»</w:t>
            </w:r>
            <w:r w:rsidR="000E578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. Резерв свободной мощности для технологического присоединения составляет 28,96 </w:t>
            </w:r>
            <w:proofErr w:type="gramStart"/>
            <w:r w:rsidR="000E578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тыс.м</w:t>
            </w:r>
            <w:proofErr w:type="gramEnd"/>
            <w:r w:rsidR="000E578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3/час.</w:t>
            </w:r>
          </w:p>
        </w:tc>
      </w:tr>
      <w:tr w:rsidR="004B252B" w:rsidRPr="008978A2" w14:paraId="60167021" w14:textId="77777777" w:rsidTr="001E3B56">
        <w:tc>
          <w:tcPr>
            <w:tcW w:w="341" w:type="dxa"/>
          </w:tcPr>
          <w:p w14:paraId="26C28C3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461" w:type="dxa"/>
          </w:tcPr>
          <w:p w14:paraId="108A0F2C" w14:textId="77777777" w:rsidR="004B252B" w:rsidRPr="00271DB4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1DB4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Электроснабжение:</w:t>
            </w:r>
          </w:p>
          <w:p w14:paraId="1B74C1C2" w14:textId="77777777" w:rsidR="004B252B" w:rsidRPr="00271DB4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144" w:type="dxa"/>
            <w:gridSpan w:val="2"/>
          </w:tcPr>
          <w:p w14:paraId="40AA4B45" w14:textId="75446BFF" w:rsidR="004B252B" w:rsidRPr="00271DB4" w:rsidRDefault="00271DB4" w:rsidP="00271DB4">
            <w:pPr>
              <w:pStyle w:val="ConsPlusTitle"/>
              <w:tabs>
                <w:tab w:val="left" w:pos="426"/>
              </w:tabs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271DB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Ближайшим центром питания является трансформаторная ПС 35/10 </w:t>
            </w:r>
            <w:proofErr w:type="spellStart"/>
            <w:r w:rsidRPr="00271DB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</w:t>
            </w:r>
            <w:proofErr w:type="spellEnd"/>
            <w:r w:rsidRPr="00271DB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«</w:t>
            </w:r>
            <w:proofErr w:type="spellStart"/>
            <w:r w:rsidRPr="00271DB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Рышково</w:t>
            </w:r>
            <w:proofErr w:type="spellEnd"/>
            <w:r w:rsidRPr="00271DB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». Резерв свободных мощностей для технологического присоединения составляет 1,8 МВА</w:t>
            </w:r>
          </w:p>
        </w:tc>
      </w:tr>
      <w:tr w:rsidR="004B252B" w:rsidRPr="008978A2" w14:paraId="1D32B782" w14:textId="77777777" w:rsidTr="001E3B56">
        <w:tc>
          <w:tcPr>
            <w:tcW w:w="341" w:type="dxa"/>
          </w:tcPr>
          <w:p w14:paraId="57D88890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461" w:type="dxa"/>
          </w:tcPr>
          <w:p w14:paraId="64279BBD" w14:textId="5DF17B93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1F1F">
              <w:rPr>
                <w:rFonts w:ascii="Times New Roman" w:hAnsi="Times New Roman" w:cs="Times New Roman"/>
                <w:bCs/>
                <w:sz w:val="26"/>
                <w:szCs w:val="26"/>
              </w:rPr>
              <w:t>Водоснабжение:</w:t>
            </w:r>
          </w:p>
        </w:tc>
        <w:tc>
          <w:tcPr>
            <w:tcW w:w="6144" w:type="dxa"/>
            <w:gridSpan w:val="2"/>
          </w:tcPr>
          <w:p w14:paraId="5E8E8936" w14:textId="70B4A3C7" w:rsidR="004B252B" w:rsidRPr="00651F1F" w:rsidRDefault="00651F1F" w:rsidP="00D1048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Возможность имеется.</w:t>
            </w:r>
          </w:p>
        </w:tc>
      </w:tr>
      <w:tr w:rsidR="004B252B" w:rsidRPr="008978A2" w14:paraId="516A7403" w14:textId="77777777" w:rsidTr="001E3B56">
        <w:tc>
          <w:tcPr>
            <w:tcW w:w="341" w:type="dxa"/>
          </w:tcPr>
          <w:p w14:paraId="3DB6B65E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461" w:type="dxa"/>
          </w:tcPr>
          <w:p w14:paraId="135196BA" w14:textId="141E8F7F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1F1F">
              <w:rPr>
                <w:rFonts w:ascii="Times New Roman" w:hAnsi="Times New Roman" w:cs="Times New Roman"/>
                <w:bCs/>
                <w:sz w:val="26"/>
                <w:szCs w:val="26"/>
              </w:rPr>
              <w:t>Водоотведение</w:t>
            </w:r>
          </w:p>
        </w:tc>
        <w:tc>
          <w:tcPr>
            <w:tcW w:w="6144" w:type="dxa"/>
            <w:gridSpan w:val="2"/>
          </w:tcPr>
          <w:p w14:paraId="3C101E62" w14:textId="7373AD7C" w:rsidR="004B252B" w:rsidRPr="00651F1F" w:rsidRDefault="00651F1F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Возможность </w:t>
            </w:r>
            <w:r w:rsidR="00B921ED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отсутс</w:t>
            </w:r>
            <w:r w:rsidR="008D2B3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т</w:t>
            </w:r>
            <w:r w:rsidR="00B921ED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вует.</w:t>
            </w:r>
          </w:p>
        </w:tc>
      </w:tr>
      <w:tr w:rsidR="004B252B" w:rsidRPr="008978A2" w14:paraId="3E08D247" w14:textId="77777777" w:rsidTr="001E3B56">
        <w:tc>
          <w:tcPr>
            <w:tcW w:w="341" w:type="dxa"/>
          </w:tcPr>
          <w:p w14:paraId="7BF16BD5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461" w:type="dxa"/>
          </w:tcPr>
          <w:p w14:paraId="77C2B4ED" w14:textId="77777777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1F1F">
              <w:rPr>
                <w:rFonts w:ascii="Times New Roman" w:hAnsi="Times New Roman" w:cs="Times New Roman"/>
                <w:bCs/>
                <w:sz w:val="26"/>
                <w:szCs w:val="26"/>
              </w:rPr>
              <w:t>Теплоснабжение</w:t>
            </w:r>
          </w:p>
        </w:tc>
        <w:tc>
          <w:tcPr>
            <w:tcW w:w="6144" w:type="dxa"/>
            <w:gridSpan w:val="2"/>
          </w:tcPr>
          <w:p w14:paraId="03A3CD54" w14:textId="24D5D69F" w:rsidR="004B252B" w:rsidRPr="00651F1F" w:rsidRDefault="00651F1F" w:rsidP="0010314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Централизованное отсутствует, необходимо предусмотреть поквартирное отопление.</w:t>
            </w:r>
            <w:r w:rsidR="0010314B" w:rsidRPr="00651F1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</w:p>
        </w:tc>
      </w:tr>
      <w:tr w:rsidR="004B252B" w:rsidRPr="008978A2" w14:paraId="54498DFF" w14:textId="77777777" w:rsidTr="00F331BF">
        <w:tc>
          <w:tcPr>
            <w:tcW w:w="9946" w:type="dxa"/>
            <w:gridSpan w:val="4"/>
            <w:shd w:val="clear" w:color="auto" w:fill="EEECE1" w:themeFill="background2"/>
            <w:vAlign w:val="center"/>
          </w:tcPr>
          <w:p w14:paraId="7377C18F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ІV. 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становленные критерии отбора лучшего масштабного инвестиционного проекта, а также параметры строительства объектов на земельном участке, включая требования о создании объектов благоустройства</w:t>
            </w:r>
          </w:p>
        </w:tc>
      </w:tr>
      <w:tr w:rsidR="004B252B" w:rsidRPr="008978A2" w14:paraId="1BE177C0" w14:textId="77777777" w:rsidTr="001E3B56">
        <w:tc>
          <w:tcPr>
            <w:tcW w:w="341" w:type="dxa"/>
          </w:tcPr>
          <w:p w14:paraId="24D96401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605" w:type="dxa"/>
            <w:gridSpan w:val="3"/>
          </w:tcPr>
          <w:tbl>
            <w:tblPr>
              <w:tblStyle w:val="a3"/>
              <w:tblW w:w="9178" w:type="dxa"/>
              <w:tblLayout w:type="fixed"/>
              <w:tblLook w:val="04A0" w:firstRow="1" w:lastRow="0" w:firstColumn="1" w:lastColumn="0" w:noHBand="0" w:noVBand="1"/>
            </w:tblPr>
            <w:tblGrid>
              <w:gridCol w:w="3659"/>
              <w:gridCol w:w="1409"/>
              <w:gridCol w:w="1997"/>
              <w:gridCol w:w="2113"/>
            </w:tblGrid>
            <w:tr w:rsidR="00844061" w:rsidRPr="009D58BF" w14:paraId="67428892" w14:textId="77777777" w:rsidTr="008D2B31">
              <w:trPr>
                <w:tblHeader/>
              </w:trPr>
              <w:tc>
                <w:tcPr>
                  <w:tcW w:w="3659" w:type="dxa"/>
                  <w:vAlign w:val="center"/>
                </w:tcPr>
                <w:p w14:paraId="3B5240C0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409" w:type="dxa"/>
                  <w:vAlign w:val="center"/>
                </w:tcPr>
                <w:p w14:paraId="5D8ACA88" w14:textId="77777777" w:rsidR="00844061" w:rsidRPr="009D58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Показатель измерения</w:t>
                  </w:r>
                </w:p>
              </w:tc>
              <w:tc>
                <w:tcPr>
                  <w:tcW w:w="1997" w:type="dxa"/>
                  <w:vAlign w:val="center"/>
                </w:tcPr>
                <w:p w14:paraId="3088B9DF" w14:textId="77777777" w:rsidR="00844061" w:rsidRPr="009D58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Минимальное значение</w:t>
                  </w:r>
                </w:p>
              </w:tc>
              <w:tc>
                <w:tcPr>
                  <w:tcW w:w="2113" w:type="dxa"/>
                  <w:vAlign w:val="center"/>
                </w:tcPr>
                <w:p w14:paraId="084F5A29" w14:textId="77777777" w:rsidR="00844061" w:rsidRPr="009D58BF" w:rsidRDefault="00844061" w:rsidP="00844061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Максимальное значение</w:t>
                  </w:r>
                </w:p>
              </w:tc>
            </w:tr>
            <w:tr w:rsidR="00844061" w:rsidRPr="009D58BF" w14:paraId="23D5F718" w14:textId="77777777" w:rsidTr="008D2B31">
              <w:tc>
                <w:tcPr>
                  <w:tcW w:w="3659" w:type="dxa"/>
                  <w:vAlign w:val="center"/>
                </w:tcPr>
                <w:p w14:paraId="7E7E3349" w14:textId="4720877E" w:rsidR="00844061" w:rsidRPr="009D58BF" w:rsidRDefault="0075721E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квадратных метров жилой площади, которые будут  реализованы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4A826716" w14:textId="77777777" w:rsidR="00844061" w:rsidRPr="009D58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14:paraId="07B9A2AB" w14:textId="6D0E2AA6" w:rsidR="00844061" w:rsidRPr="009D58BF" w:rsidRDefault="004E69F4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не менее 20% общей площади жилых помещений,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2113" w:type="dxa"/>
                  <w:vAlign w:val="center"/>
                </w:tcPr>
                <w:p w14:paraId="4E23E425" w14:textId="77777777" w:rsidR="004E69F4" w:rsidRPr="009D58BF" w:rsidRDefault="004E69F4" w:rsidP="004E69F4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не более 100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%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общей</w:t>
                  </w:r>
                  <w:proofErr w:type="gramEnd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площади жилых помещений, вводимых в эксплуатацию при реализации масштабного инвестиционного проекта</w:t>
                  </w:r>
                </w:p>
                <w:p w14:paraId="51F44AF6" w14:textId="77777777" w:rsidR="004E69F4" w:rsidRPr="009D58BF" w:rsidRDefault="004E69F4" w:rsidP="004E69F4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7A22E45" w14:textId="55BEB98F" w:rsidR="00844061" w:rsidRPr="009D58BF" w:rsidRDefault="004E69F4" w:rsidP="004E69F4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21 90</w:t>
                  </w:r>
                  <w:r w:rsidR="0064146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  <w:r w:rsidRPr="00AA673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AA673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</w:tc>
            </w:tr>
            <w:tr w:rsidR="00844061" w:rsidRPr="009D58BF" w14:paraId="30C287B0" w14:textId="77777777" w:rsidTr="008D2B31">
              <w:tc>
                <w:tcPr>
                  <w:tcW w:w="3659" w:type="dxa"/>
                  <w:vAlign w:val="center"/>
                </w:tcPr>
                <w:p w14:paraId="6FC3792B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390C5DFC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997" w:type="dxa"/>
                  <w:vAlign w:val="center"/>
                </w:tcPr>
                <w:p w14:paraId="2A7E4DA9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13" w:type="dxa"/>
                  <w:vAlign w:val="center"/>
                </w:tcPr>
                <w:p w14:paraId="4A762050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223237FB" w14:textId="77777777" w:rsidTr="008D2B31">
              <w:tc>
                <w:tcPr>
                  <w:tcW w:w="3659" w:type="dxa"/>
                  <w:vAlign w:val="center"/>
                </w:tcPr>
                <w:p w14:paraId="31DC309F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67421AC0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997" w:type="dxa"/>
                  <w:vAlign w:val="center"/>
                </w:tcPr>
                <w:p w14:paraId="6E093387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0AC4F1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25F003E3" w14:textId="77777777" w:rsidTr="008D2B31">
              <w:tc>
                <w:tcPr>
                  <w:tcW w:w="3659" w:type="dxa"/>
                  <w:vAlign w:val="center"/>
                </w:tcPr>
                <w:p w14:paraId="7B9A5758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6B15CFE4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14:paraId="3ED540A9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1E5D5A" w14:textId="3879C0A8" w:rsidR="00844061" w:rsidRPr="009D58BF" w:rsidRDefault="004E69F4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21 90</w:t>
                  </w:r>
                  <w:r w:rsidR="0064146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  <w:r w:rsidR="00844061" w:rsidRPr="002A2E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844061" w:rsidRPr="002A2E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</w:tc>
            </w:tr>
            <w:tr w:rsidR="00844061" w:rsidRPr="009D58BF" w14:paraId="3089525C" w14:textId="77777777" w:rsidTr="008D2B31">
              <w:tc>
                <w:tcPr>
                  <w:tcW w:w="3659" w:type="dxa"/>
                  <w:vAlign w:val="center"/>
                </w:tcPr>
                <w:p w14:paraId="03D1EC2B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Опыт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9D58B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275DD2CA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14:paraId="556C4674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13" w:type="dxa"/>
                  <w:vAlign w:val="center"/>
                </w:tcPr>
                <w:p w14:paraId="35D7BD63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0163F9C4" w14:textId="77777777" w:rsidTr="008D2B31">
              <w:tc>
                <w:tcPr>
                  <w:tcW w:w="3659" w:type="dxa"/>
                  <w:vAlign w:val="center"/>
                </w:tcPr>
                <w:p w14:paraId="1F2973A2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в качестве налогоплательщика на территории Курской области или обязательство о регистрации в качестве налогоплательщика на территории Курской области в течение трех месяцев с даты заключения Соглашения</w:t>
                  </w:r>
                </w:p>
              </w:tc>
              <w:tc>
                <w:tcPr>
                  <w:tcW w:w="1409" w:type="dxa"/>
                  <w:vAlign w:val="center"/>
                </w:tcPr>
                <w:p w14:paraId="1445CA06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 или нет</w:t>
                  </w:r>
                </w:p>
              </w:tc>
              <w:tc>
                <w:tcPr>
                  <w:tcW w:w="1997" w:type="dxa"/>
                  <w:vAlign w:val="center"/>
                </w:tcPr>
                <w:p w14:paraId="5463F62F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E85726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4BB00E1D" w14:textId="77777777" w:rsidTr="008D2B31">
              <w:tc>
                <w:tcPr>
                  <w:tcW w:w="3659" w:type="dxa"/>
                  <w:vAlign w:val="center"/>
                </w:tcPr>
                <w:p w14:paraId="73718714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409" w:type="dxa"/>
                  <w:vAlign w:val="center"/>
                </w:tcPr>
                <w:p w14:paraId="6557F0EB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97" w:type="dxa"/>
                  <w:vAlign w:val="center"/>
                </w:tcPr>
                <w:p w14:paraId="79C246E7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13" w:type="dxa"/>
                  <w:vAlign w:val="center"/>
                </w:tcPr>
                <w:p w14:paraId="2D26FC76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A2656EC" w14:textId="77777777" w:rsidR="004B252B" w:rsidRPr="008978A2" w:rsidRDefault="004B252B" w:rsidP="00651F1F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14:paraId="434E631F" w14:textId="77777777" w:rsidTr="00F331BF">
        <w:tc>
          <w:tcPr>
            <w:tcW w:w="9946" w:type="dxa"/>
            <w:gridSpan w:val="4"/>
            <w:shd w:val="clear" w:color="auto" w:fill="EEECE1" w:themeFill="background2"/>
            <w:vAlign w:val="center"/>
          </w:tcPr>
          <w:p w14:paraId="33BBB653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V. 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становленный порядок присвоения баллов предложениям об условиях реализации масштабного инвестиционного проекта по каждому из установленных критериев отбора лучшего масштабного инвестиционного проекта</w:t>
            </w:r>
          </w:p>
        </w:tc>
      </w:tr>
      <w:tr w:rsidR="004B252B" w:rsidRPr="008978A2" w14:paraId="33A2D59C" w14:textId="77777777" w:rsidTr="001E3B56">
        <w:tc>
          <w:tcPr>
            <w:tcW w:w="341" w:type="dxa"/>
          </w:tcPr>
          <w:p w14:paraId="313D755A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605" w:type="dxa"/>
            <w:gridSpan w:val="3"/>
          </w:tcPr>
          <w:tbl>
            <w:tblPr>
              <w:tblStyle w:val="a3"/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3794"/>
              <w:gridCol w:w="1843"/>
              <w:gridCol w:w="4110"/>
            </w:tblGrid>
            <w:tr w:rsidR="0076429E" w:rsidRPr="009D58BF" w14:paraId="7551DDD8" w14:textId="77777777" w:rsidTr="00DF65AB">
              <w:trPr>
                <w:tblHeader/>
              </w:trPr>
              <w:tc>
                <w:tcPr>
                  <w:tcW w:w="3794" w:type="dxa"/>
                  <w:vAlign w:val="center"/>
                </w:tcPr>
                <w:p w14:paraId="0AC3B9BE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B96759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Максимальный балл</w:t>
                  </w:r>
                </w:p>
              </w:tc>
              <w:tc>
                <w:tcPr>
                  <w:tcW w:w="4110" w:type="dxa"/>
                  <w:vAlign w:val="center"/>
                </w:tcPr>
                <w:p w14:paraId="10BE7316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Присвоение 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баллов  (</w:t>
                  </w:r>
                  <w:proofErr w:type="spellStart"/>
                  <w:proofErr w:type="gramEnd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ЦБi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-балл, присваиваемый предложению в заявлении об участии в отборе лучшего масштабного инвестиционного проекта участника отбора) </w:t>
                  </w:r>
                </w:p>
              </w:tc>
            </w:tr>
            <w:tr w:rsidR="001E3B56" w:rsidRPr="009D58BF" w14:paraId="2F45E1AF" w14:textId="77777777" w:rsidTr="00DF65AB">
              <w:tc>
                <w:tcPr>
                  <w:tcW w:w="3794" w:type="dxa"/>
                  <w:vAlign w:val="center"/>
                </w:tcPr>
                <w:p w14:paraId="700A6ED8" w14:textId="244642FE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квадратных метров жилой площади, которые будут  реализованы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B4B4A54" w14:textId="048CFAB3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3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2F7A49BE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016BD804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4ACAB3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х 35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4D4F062D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4985DB96" w14:textId="6BACC6D2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чества квадратных метров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общей площади жилых помещений, вводимых в эксплуатацию при реализации масштабного инвестиционного проекта</w:t>
                  </w:r>
                </w:p>
              </w:tc>
            </w:tr>
            <w:tr w:rsidR="001E3B56" w:rsidRPr="009D58BF" w14:paraId="0FBD20A6" w14:textId="77777777" w:rsidTr="00DF65AB">
              <w:tc>
                <w:tcPr>
                  <w:tcW w:w="3794" w:type="dxa"/>
                  <w:vAlign w:val="center"/>
                </w:tcPr>
                <w:p w14:paraId="26EFC866" w14:textId="228C2595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7E7B204" w14:textId="7BFF167D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040EBD5D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44834751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B53C08B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25%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570E97B2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65DE6399" w14:textId="77777777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14:paraId="1F9FDFEB" w14:textId="77777777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562F0D0" w14:textId="535DED19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 для расчета определяются в днях и отсчитываются от первого числа месяца года, в котором проводится отбор.</w:t>
                  </w:r>
                </w:p>
              </w:tc>
            </w:tr>
            <w:tr w:rsidR="001E3B56" w:rsidRPr="009D58BF" w14:paraId="6074E6F4" w14:textId="77777777" w:rsidTr="00DF65AB">
              <w:tc>
                <w:tcPr>
                  <w:tcW w:w="3794" w:type="dxa"/>
                  <w:vAlign w:val="center"/>
                </w:tcPr>
                <w:p w14:paraId="659A45E9" w14:textId="5CE57C9C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A78F207" w14:textId="6BE2196B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30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5BF6214B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0C682B2B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34CB9D6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х30%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0181F67A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71D94E7B" w14:textId="77777777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14:paraId="38A4AC50" w14:textId="77777777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A20A61" w14:textId="2073402C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 для расчета определяются в днях и отсчитываются от первого числа месяца года, в котором проводится отбор.</w:t>
                  </w:r>
                </w:p>
              </w:tc>
            </w:tr>
            <w:tr w:rsidR="001E3B56" w:rsidRPr="009D58BF" w14:paraId="69C1C333" w14:textId="77777777" w:rsidTr="00DF65AB">
              <w:tc>
                <w:tcPr>
                  <w:tcW w:w="3794" w:type="dxa"/>
                  <w:vAlign w:val="center"/>
                </w:tcPr>
                <w:p w14:paraId="7FCD15EC" w14:textId="37DC6A0F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79CF0587" w14:textId="235BAB20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 балла</w:t>
                  </w:r>
                </w:p>
              </w:tc>
              <w:tc>
                <w:tcPr>
                  <w:tcW w:w="4110" w:type="dxa"/>
                  <w:vAlign w:val="center"/>
                </w:tcPr>
                <w:p w14:paraId="102789FB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57E5191B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0B01001F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06E5A89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3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6494193A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5EB891E4" w14:textId="2098AFA6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чества квадратных метров жилой площади, возможных к вводу при реализации масштабного инвестиционного проекта</w:t>
                  </w:r>
                </w:p>
              </w:tc>
            </w:tr>
            <w:tr w:rsidR="001E3B56" w:rsidRPr="009D58BF" w14:paraId="5EDA2C6B" w14:textId="77777777" w:rsidTr="00DF65AB">
              <w:tc>
                <w:tcPr>
                  <w:tcW w:w="3794" w:type="dxa"/>
                  <w:vAlign w:val="center"/>
                </w:tcPr>
                <w:p w14:paraId="496A6088" w14:textId="5590661C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Опыт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9D58B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06158E" w14:textId="4F1C8C80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5B429452" w14:textId="77777777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0 баллов – 0 </w:t>
                  </w: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  <w:p w14:paraId="2440EE73" w14:textId="77777777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2,5 балла – от 1 до 40 000 </w:t>
                  </w: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  <w:p w14:paraId="07D704A7" w14:textId="6A087164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5 баллов – свыше 40 001 </w:t>
                  </w: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  <w:proofErr w:type="gramEnd"/>
                </w:p>
              </w:tc>
            </w:tr>
            <w:tr w:rsidR="001E3B56" w:rsidRPr="009D58BF" w14:paraId="0FB7442A" w14:textId="77777777" w:rsidTr="00DF65AB">
              <w:tc>
                <w:tcPr>
                  <w:tcW w:w="3794" w:type="dxa"/>
                  <w:vAlign w:val="center"/>
                </w:tcPr>
                <w:p w14:paraId="72E6F616" w14:textId="5F804B0C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в качестве налогоплательщика на территории Курской области или обязательство о регистрации в качестве налогоплательщика на территории Курской области в течение трех месяцев с даты заключения Соглашения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7B9571" w14:textId="28DE6228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</w:t>
                  </w:r>
                </w:p>
              </w:tc>
              <w:tc>
                <w:tcPr>
                  <w:tcW w:w="4110" w:type="dxa"/>
                  <w:vAlign w:val="center"/>
                </w:tcPr>
                <w:p w14:paraId="1DBC71EC" w14:textId="77777777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 – да</w:t>
                  </w:r>
                </w:p>
                <w:p w14:paraId="1D20D5D0" w14:textId="616B2C4B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 баллов - нет</w:t>
                  </w:r>
                </w:p>
              </w:tc>
            </w:tr>
            <w:tr w:rsidR="001E3B56" w:rsidRPr="009D58BF" w14:paraId="70AA0FF9" w14:textId="77777777" w:rsidTr="00DF65AB">
              <w:tc>
                <w:tcPr>
                  <w:tcW w:w="3794" w:type="dxa"/>
                  <w:vAlign w:val="center"/>
                </w:tcPr>
                <w:p w14:paraId="20FE9429" w14:textId="28AC5325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843" w:type="dxa"/>
                  <w:vAlign w:val="center"/>
                </w:tcPr>
                <w:p w14:paraId="6186B6BE" w14:textId="6BB4B558" w:rsidR="001E3B56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100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081D8CAA" w14:textId="0E9DEA35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Присваиваемые при расчете баллы округляются до сотых</w:t>
                  </w:r>
                </w:p>
              </w:tc>
            </w:tr>
          </w:tbl>
          <w:p w14:paraId="462CCA55" w14:textId="77777777" w:rsidR="004B252B" w:rsidRPr="00FE7A6C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Заявлению об участии в отборе, к которому было представлено предложение об условиях реализации масштабного инвестиционного проекта, получившее наибольшее количество баллов, присваивается первый номер.</w:t>
            </w:r>
          </w:p>
          <w:p w14:paraId="3F5B03F5" w14:textId="77777777" w:rsidR="004B252B" w:rsidRPr="00FE7A6C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 случае наличия заявлений об участии в отборе, с которыми были представлены предложения об условиях реализации масштабного инвестиционного проекта, получившие равное количество баллов, такие заявления указываются с учетом хронологического порядка их подачи;</w:t>
            </w:r>
          </w:p>
          <w:p w14:paraId="21B3A91E" w14:textId="77777777" w:rsidR="004B252B" w:rsidRPr="00FE7A6C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Победителем отбора лучшего масштабного инвестиционного проекта является участник отбора, заявлению об участии, в отборе которого присвоен первый номер.</w:t>
            </w:r>
          </w:p>
          <w:p w14:paraId="046BB8F2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14:paraId="04368B52" w14:textId="77777777" w:rsidTr="00F331BF">
        <w:tc>
          <w:tcPr>
            <w:tcW w:w="9946" w:type="dxa"/>
            <w:gridSpan w:val="4"/>
            <w:shd w:val="clear" w:color="auto" w:fill="EEECE1" w:themeFill="background2"/>
            <w:vAlign w:val="center"/>
          </w:tcPr>
          <w:p w14:paraId="08E99645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VІ. П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еречень документов, которые предоставляются для участия в отборе лучшего масштабного инвестиционного проекта и </w:t>
            </w:r>
            <w:proofErr w:type="gramStart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их оформлению</w:t>
            </w:r>
          </w:p>
        </w:tc>
      </w:tr>
      <w:tr w:rsidR="004B252B" w:rsidRPr="008978A2" w14:paraId="7BA9D03F" w14:textId="77777777" w:rsidTr="001E3B56">
        <w:tc>
          <w:tcPr>
            <w:tcW w:w="341" w:type="dxa"/>
          </w:tcPr>
          <w:p w14:paraId="3B8B6962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605" w:type="dxa"/>
            <w:gridSpan w:val="3"/>
          </w:tcPr>
          <w:p w14:paraId="6E56AEF6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 отборе лучшего масштабного инвестиционного проекта участник отбора представляет заявление об участии в отборе по форме согласно  приложению № 1 к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>Порядк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 подтверждения соответствия масштабных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инвестиционных проектов критериям, установленным пунктом 10 статьи 3 Закона Курской области от 22 июня 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аренду без проведения торгов», утвержденному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>Постановление Губернатора Курско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области от 06.05.2025 № 119-п (далее – Порядок),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 приложением:</w:t>
            </w:r>
          </w:p>
          <w:p w14:paraId="0E8315D2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1) копии документа, подтверждающего полномочия лица на осуществление действий от имени участника отбора (копию решения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 (далее - руководитель).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случае если от имени участника отбора действует иное лицо, заявление об участии в отборе должно содержать также копию доверенности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на осуществление действий от имени участника отбора, заверенную печатью участника отбора (при наличии печати) и подписанную руководителем участника отбора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отбора, заявление на участие в отборе должно содержать также документ, подтверждающий полномочия такого лица;</w:t>
            </w:r>
          </w:p>
          <w:p w14:paraId="55E8D5E8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2) копий учредительных документов участника отбора;</w:t>
            </w:r>
          </w:p>
          <w:p w14:paraId="6062FD18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3) копии решения об одобрении или о совершении сделки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лица;</w:t>
            </w:r>
          </w:p>
          <w:p w14:paraId="50947D6D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4) информации об опыте строительства жилых объектов в качестве застройщика и (или) подрядчика с приложением подтверждающих документов (разрешение на ввод объекта капитального строительства в эксплуатацию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и (или) договоры подряда и акты выполненных работ) (при наличии).</w:t>
            </w:r>
          </w:p>
          <w:p w14:paraId="6B9C942A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В опыт строительства жилых объектов в качестве застройщика и (или) подрядчика засчитывается как опыт юридического лица, так и опыт основного общества такого юридического лица либо любого из дочерних хозяйственных обществ основного общества;</w:t>
            </w:r>
          </w:p>
          <w:p w14:paraId="70ECF9BA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5) предложения о реализации масштабного инвестиционного проекта согласно установленным критериям отбора, указанным в извещении, по форме согласно </w:t>
            </w:r>
            <w:proofErr w:type="gramStart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приложению  №</w:t>
            </w:r>
            <w:proofErr w:type="gramEnd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1 к Порядку;</w:t>
            </w:r>
          </w:p>
          <w:p w14:paraId="4E35591E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6) финансово-экономической модели реализации масштабного инвестиционного проекта (в свободной форме);</w:t>
            </w:r>
          </w:p>
          <w:p w14:paraId="6FA8BA2C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7) планируемого проекта схемы планировочной организации земельного участка, на котором предполагается реализация масштабного инвестиционного проекта, с указанием мест, где будет осуществляться строительство жилых объектов для лиц, указанных в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подпункте 1 пункта 2.1 Порядка, иные графические материалы, отражающие предложения по строительству (в свободной форме);</w:t>
            </w:r>
          </w:p>
          <w:p w14:paraId="36FB27DD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8) архитектурной визуализации проекта строительства (в свободной форме);</w:t>
            </w:r>
          </w:p>
          <w:p w14:paraId="5C35291E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9) плана-графика реализации масштабного инвестиционного проекта по форме </w:t>
            </w:r>
            <w:proofErr w:type="gramStart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Соглашения</w:t>
            </w:r>
            <w:proofErr w:type="gramEnd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приложенного к данному Порядку.</w:t>
            </w:r>
          </w:p>
          <w:p w14:paraId="415CD841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Представляемые документы не должны иметь исправлений, подчисток и должны быть пронумерованы и прошиты. Копии документов должны быть заверены нотариально или руководителем юридического лица или его уполномоченным представителем и скреплены печатью (при наличии).</w:t>
            </w:r>
          </w:p>
          <w:p w14:paraId="21E0FB86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Документы, указанные в подпунктах 7 и 8 могут быть представлены в форме электронного документа на электронном носителе, удостоверенные электронной подписью представителя участника отбора.</w:t>
            </w:r>
          </w:p>
          <w:p w14:paraId="4F1E0936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Участник отбора несет ответственность за достоверность сведений, указанных в заявлении об участии в отборе и представляемых с ним документах в соответствии с действующим законодательством.</w:t>
            </w:r>
          </w:p>
          <w:p w14:paraId="4E544C09" w14:textId="77777777" w:rsidR="004B252B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об участии в отборе с прилагаемыми к нему документами подается в запечатанном конверте с указанием на нем наименования участника отбора, кадастрового номера и адреса земельного участка, на котором будет осуществляться реализация масштабного инвестиционного проекта.</w:t>
            </w:r>
          </w:p>
          <w:p w14:paraId="12F5D2EF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14:paraId="6B10217C" w14:textId="77777777" w:rsidTr="00F331BF">
        <w:tc>
          <w:tcPr>
            <w:tcW w:w="9946" w:type="dxa"/>
            <w:gridSpan w:val="4"/>
            <w:shd w:val="clear" w:color="auto" w:fill="EEECE1" w:themeFill="background2"/>
          </w:tcPr>
          <w:p w14:paraId="3CA6EE4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VІІ 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и окончания срока подачи заявлений об участии в отборе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дата заседания комиссии, срок и место размещения протокола отбора лучшего инвестиционного проекта</w:t>
            </w:r>
          </w:p>
        </w:tc>
      </w:tr>
      <w:tr w:rsidR="001E3B56" w:rsidRPr="008978A2" w14:paraId="009AA794" w14:textId="77777777" w:rsidTr="001E3B56">
        <w:tc>
          <w:tcPr>
            <w:tcW w:w="341" w:type="dxa"/>
          </w:tcPr>
          <w:p w14:paraId="64E19060" w14:textId="64B52065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4925" w:type="dxa"/>
            <w:gridSpan w:val="2"/>
          </w:tcPr>
          <w:p w14:paraId="3C6C964E" w14:textId="48D444B2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срока подачи заявлений об участии в отборе</w:t>
            </w:r>
          </w:p>
        </w:tc>
        <w:tc>
          <w:tcPr>
            <w:tcW w:w="4680" w:type="dxa"/>
          </w:tcPr>
          <w:p w14:paraId="77AA739E" w14:textId="3B821294" w:rsidR="001E3B56" w:rsidRDefault="00E965CC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22.04.2026 </w:t>
            </w:r>
            <w:r w:rsidR="001E3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09 </w:t>
            </w:r>
            <w:r w:rsidR="001E3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часов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00 </w:t>
            </w:r>
            <w:r w:rsidR="001E3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минут</w:t>
            </w:r>
          </w:p>
          <w:p w14:paraId="61227101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Подача заявлений лично осуществляется в режиме рабочего времени Министерства строительства Курской области:</w:t>
            </w:r>
          </w:p>
          <w:p w14:paraId="01560FE7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Понедельник-пятница: с 9-00 до 18-00, </w:t>
            </w:r>
          </w:p>
          <w:p w14:paraId="5DACD0E8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перерыв с 13-00 до 14-00, </w:t>
            </w:r>
          </w:p>
          <w:p w14:paraId="3E3489E3" w14:textId="49D732C4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выходные дни: суббота, воскресенье</w:t>
            </w:r>
          </w:p>
        </w:tc>
      </w:tr>
      <w:tr w:rsidR="001E3B56" w:rsidRPr="008978A2" w14:paraId="33006FA4" w14:textId="77777777" w:rsidTr="001E3B56">
        <w:tc>
          <w:tcPr>
            <w:tcW w:w="341" w:type="dxa"/>
          </w:tcPr>
          <w:p w14:paraId="481B91A3" w14:textId="67BB17A5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4925" w:type="dxa"/>
            <w:gridSpan w:val="2"/>
          </w:tcPr>
          <w:p w14:paraId="64AEEEE2" w14:textId="4B7F86E8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окончания срока подачи заявлений об участии в отборе</w:t>
            </w:r>
          </w:p>
        </w:tc>
        <w:tc>
          <w:tcPr>
            <w:tcW w:w="4680" w:type="dxa"/>
          </w:tcPr>
          <w:p w14:paraId="758F3F88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13853FD1" w14:textId="092594B3" w:rsidR="001E3B56" w:rsidRDefault="00E965CC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12.05.2026 </w:t>
            </w:r>
            <w:r w:rsidR="001E3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18 </w:t>
            </w:r>
            <w:r w:rsidR="001E3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часов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00 </w:t>
            </w:r>
            <w:r w:rsidR="001E3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минут</w:t>
            </w:r>
          </w:p>
          <w:p w14:paraId="79EDEEB1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37EAFE3A" w14:textId="77777777" w:rsidR="001E3B56" w:rsidRDefault="001E3B56" w:rsidP="001E3B56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Участник отбора вправе изменить или отозвать заявление об участии в отборе в любое время, до дня окончания подачи заявлений об </w:t>
            </w:r>
            <w:proofErr w:type="gramStart"/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участии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>в</w:t>
            </w:r>
            <w:proofErr w:type="gramEnd"/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отборе.</w:t>
            </w:r>
          </w:p>
          <w:p w14:paraId="70A2DCE0" w14:textId="4D27CFB6" w:rsidR="001E3B56" w:rsidRPr="008978A2" w:rsidRDefault="001E3B56" w:rsidP="001E3B56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Заявления </w:t>
            </w:r>
            <w:proofErr w:type="gramStart"/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об  участии</w:t>
            </w:r>
            <w:proofErr w:type="gramEnd"/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в отборе и прилагаемые к нему документы, поступившие позднее даты окончания срока подачи заявлений об участии в отборе, указанной в извещении об отборе, независимо от причины, к регистрации и рассмотрению не принимаются, и возвращаются участнику отбора в нераспечатанном виде.</w:t>
            </w:r>
          </w:p>
        </w:tc>
      </w:tr>
      <w:tr w:rsidR="001E3B56" w:rsidRPr="008978A2" w14:paraId="05313619" w14:textId="77777777" w:rsidTr="001E3B56">
        <w:tc>
          <w:tcPr>
            <w:tcW w:w="341" w:type="dxa"/>
          </w:tcPr>
          <w:p w14:paraId="32C7C091" w14:textId="55C3FA90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4925" w:type="dxa"/>
            <w:gridSpan w:val="2"/>
          </w:tcPr>
          <w:p w14:paraId="34335A49" w14:textId="22762605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 Комиссии по рассмотрению заявлений об участии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в отборе</w:t>
            </w:r>
          </w:p>
        </w:tc>
        <w:tc>
          <w:tcPr>
            <w:tcW w:w="4680" w:type="dxa"/>
          </w:tcPr>
          <w:p w14:paraId="1234BC88" w14:textId="07C5CC2B" w:rsidR="001E3B56" w:rsidRDefault="00E965CC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14.05.2026 </w:t>
            </w:r>
            <w:r w:rsidR="001E3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</w:p>
          <w:p w14:paraId="311B73AB" w14:textId="299D4A36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1E3B56" w:rsidRPr="008978A2" w14:paraId="572579BC" w14:textId="77777777" w:rsidTr="001E3B56">
        <w:tc>
          <w:tcPr>
            <w:tcW w:w="341" w:type="dxa"/>
          </w:tcPr>
          <w:p w14:paraId="4BF521CA" w14:textId="5E8C6231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4925" w:type="dxa"/>
            <w:gridSpan w:val="2"/>
          </w:tcPr>
          <w:p w14:paraId="161E31E1" w14:textId="7367954D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ок и место размещения протокола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отбора лучшего масштабного инвестиционного проекта</w:t>
            </w:r>
          </w:p>
        </w:tc>
        <w:tc>
          <w:tcPr>
            <w:tcW w:w="4680" w:type="dxa"/>
          </w:tcPr>
          <w:p w14:paraId="57C60F68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 xml:space="preserve">Срок: </w:t>
            </w:r>
            <w:r w:rsidRPr="004B252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не позднее 1 рабочего дня, </w:t>
            </w:r>
            <w:r w:rsidRPr="004B252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следующего за датой подписания протокола.</w:t>
            </w:r>
          </w:p>
          <w:p w14:paraId="6449EE88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0350CAE0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Место размещения:</w:t>
            </w:r>
          </w:p>
          <w:p w14:paraId="437769DF" w14:textId="4D83A354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Официальный сайт Министерства восстановления, развития приграничья и строительства Курской области в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телекоммуникационно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-информационной сети «Интернет»  </w:t>
            </w:r>
            <w:hyperlink r:id="rId6" w:history="1">
              <w:r w:rsidRPr="004037AA">
                <w:rPr>
                  <w:rStyle w:val="a8"/>
                  <w:rFonts w:ascii="Times New Roman" w:hAnsi="Times New Roman" w:cs="Times New Roman"/>
                  <w:b w:val="0"/>
                  <w:bCs/>
                  <w:sz w:val="26"/>
                  <w:szCs w:val="26"/>
                </w:rPr>
                <w:t>https://строй.курск.рф/</w:t>
              </w:r>
            </w:hyperlink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</w:p>
        </w:tc>
      </w:tr>
      <w:tr w:rsidR="001E3B56" w:rsidRPr="008978A2" w14:paraId="45967411" w14:textId="77777777" w:rsidTr="001E3B56">
        <w:tc>
          <w:tcPr>
            <w:tcW w:w="341" w:type="dxa"/>
          </w:tcPr>
          <w:p w14:paraId="53BC0673" w14:textId="641A262E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4925" w:type="dxa"/>
            <w:gridSpan w:val="2"/>
          </w:tcPr>
          <w:p w14:paraId="6F504BDB" w14:textId="201AAEC4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229C">
              <w:rPr>
                <w:rFonts w:ascii="Times New Roman" w:hAnsi="Times New Roman" w:cs="Times New Roman"/>
                <w:sz w:val="26"/>
                <w:szCs w:val="26"/>
              </w:rPr>
              <w:t>Иные требования к реализации масштабного инвестиционного проекта</w:t>
            </w:r>
          </w:p>
        </w:tc>
        <w:tc>
          <w:tcPr>
            <w:tcW w:w="4680" w:type="dxa"/>
          </w:tcPr>
          <w:p w14:paraId="7694728E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Проектом должно предусматриваться обязательное создание объектов благоустройства на территории застройки – детских, спортивных площадок, озеленения, мест для отдыха взрослых.</w:t>
            </w:r>
          </w:p>
          <w:p w14:paraId="37FBA02E" w14:textId="764E7EEC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Площадь земельного участка, формируемого под ИЖС, не должна б</w:t>
            </w:r>
            <w:r w:rsidR="00F2010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ть меньше 1000 кв.м.</w:t>
            </w:r>
          </w:p>
          <w:p w14:paraId="68E8C9E6" w14:textId="4B3CE272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Этапы строительства должны быть согласованы с Министерством восстановления, развития приграничья и строительства Курской области.</w:t>
            </w:r>
          </w:p>
        </w:tc>
      </w:tr>
    </w:tbl>
    <w:p w14:paraId="37EF7F27" w14:textId="77777777" w:rsidR="004B252B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9EDBFE0" w14:textId="77777777" w:rsidR="00D45DFA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0E6E3DF" w14:textId="77777777" w:rsidR="00D45DFA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sectPr w:rsidR="00D4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1398B"/>
    <w:multiLevelType w:val="hybridMultilevel"/>
    <w:tmpl w:val="DB887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14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A2"/>
    <w:rsid w:val="000A31E5"/>
    <w:rsid w:val="000A3CA9"/>
    <w:rsid w:val="000D47DF"/>
    <w:rsid w:val="000E578F"/>
    <w:rsid w:val="0010314B"/>
    <w:rsid w:val="00166F06"/>
    <w:rsid w:val="001E3B56"/>
    <w:rsid w:val="00271DB4"/>
    <w:rsid w:val="00460F4E"/>
    <w:rsid w:val="004B252B"/>
    <w:rsid w:val="004E69F4"/>
    <w:rsid w:val="00513D31"/>
    <w:rsid w:val="005337A0"/>
    <w:rsid w:val="005669B6"/>
    <w:rsid w:val="00641463"/>
    <w:rsid w:val="00651F1F"/>
    <w:rsid w:val="0065645F"/>
    <w:rsid w:val="00754697"/>
    <w:rsid w:val="00756641"/>
    <w:rsid w:val="0075721E"/>
    <w:rsid w:val="0076429E"/>
    <w:rsid w:val="0079390D"/>
    <w:rsid w:val="007C3D0A"/>
    <w:rsid w:val="00844061"/>
    <w:rsid w:val="00851F92"/>
    <w:rsid w:val="008978A2"/>
    <w:rsid w:val="008A724A"/>
    <w:rsid w:val="008B0660"/>
    <w:rsid w:val="008D2B31"/>
    <w:rsid w:val="00942D47"/>
    <w:rsid w:val="00942F76"/>
    <w:rsid w:val="00997891"/>
    <w:rsid w:val="00AF2F15"/>
    <w:rsid w:val="00B2426D"/>
    <w:rsid w:val="00B83182"/>
    <w:rsid w:val="00B84C75"/>
    <w:rsid w:val="00B921ED"/>
    <w:rsid w:val="00B92FE0"/>
    <w:rsid w:val="00D1048B"/>
    <w:rsid w:val="00D45DFA"/>
    <w:rsid w:val="00DE74CE"/>
    <w:rsid w:val="00E965CC"/>
    <w:rsid w:val="00EB40F8"/>
    <w:rsid w:val="00EE2FB0"/>
    <w:rsid w:val="00F158BF"/>
    <w:rsid w:val="00F2010B"/>
    <w:rsid w:val="00F331BF"/>
    <w:rsid w:val="00FD3A25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C546"/>
  <w15:docId w15:val="{20582A57-3554-4689-B88E-E47EA932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897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FA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FE7A6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E7A6C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4B252B"/>
    <w:rPr>
      <w:color w:val="808080"/>
    </w:rPr>
  </w:style>
  <w:style w:type="character" w:customStyle="1" w:styleId="aa">
    <w:name w:val="Гипертекстовая ссылка"/>
    <w:basedOn w:val="a0"/>
    <w:uiPriority w:val="99"/>
    <w:rsid w:val="00B83182"/>
    <w:rPr>
      <w:rFonts w:cs="Times New Roman"/>
      <w:b w:val="0"/>
      <w:color w:val="106BBE"/>
    </w:rPr>
  </w:style>
  <w:style w:type="character" w:customStyle="1" w:styleId="a7">
    <w:name w:val="Абзац списка Знак"/>
    <w:link w:val="a6"/>
    <w:uiPriority w:val="34"/>
    <w:locked/>
    <w:rsid w:val="00F33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90;&#1088;&#1086;&#1081;.&#1082;&#1091;&#1088;&#1089;&#1082;.&#1088;&#1092;/" TargetMode="External"/><Relationship Id="rId5" Type="http://schemas.openxmlformats.org/officeDocument/2006/relationships/hyperlink" Target="mailto:stroykomitet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Подлиняева</dc:creator>
  <cp:lastModifiedBy>Воронцова</cp:lastModifiedBy>
  <cp:revision>2</cp:revision>
  <cp:lastPrinted>2026-04-20T14:49:00Z</cp:lastPrinted>
  <dcterms:created xsi:type="dcterms:W3CDTF">2026-04-20T14:50:00Z</dcterms:created>
  <dcterms:modified xsi:type="dcterms:W3CDTF">2026-04-20T14:50:00Z</dcterms:modified>
</cp:coreProperties>
</file>