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84495" w14:textId="77777777" w:rsidR="00B63C96" w:rsidRPr="002544FB" w:rsidRDefault="00B63C96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14:paraId="4F4AAC0F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ПРИМЕРНАЯ ФОРМА</w:t>
      </w:r>
    </w:p>
    <w:p w14:paraId="671484F4" w14:textId="4382B016" w:rsidR="006E2EBE" w:rsidRPr="002544FB" w:rsidRDefault="00027A4A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544FB">
        <w:rPr>
          <w:rFonts w:ascii="Times New Roman" w:eastAsia="Calibri" w:hAnsi="Times New Roman" w:cs="Times New Roman"/>
          <w:bCs/>
          <w:sz w:val="27"/>
          <w:szCs w:val="27"/>
        </w:rPr>
        <w:t>соглашени</w:t>
      </w:r>
      <w:r w:rsidR="00680AC1" w:rsidRPr="002544FB">
        <w:rPr>
          <w:rFonts w:ascii="Times New Roman" w:eastAsia="Calibri" w:hAnsi="Times New Roman" w:cs="Times New Roman"/>
          <w:bCs/>
          <w:sz w:val="27"/>
          <w:szCs w:val="27"/>
        </w:rPr>
        <w:t>я</w:t>
      </w:r>
      <w:r w:rsidRPr="002544FB">
        <w:rPr>
          <w:rFonts w:ascii="Times New Roman" w:eastAsia="Calibri" w:hAnsi="Times New Roman" w:cs="Times New Roman"/>
          <w:bCs/>
          <w:sz w:val="27"/>
          <w:szCs w:val="27"/>
        </w:rPr>
        <w:t xml:space="preserve"> между Правительством Курской области и юридическим лицом о реализации масштабного инвестиционного проекта, соответствующего </w:t>
      </w:r>
      <w:r w:rsidRPr="002544FB">
        <w:rPr>
          <w:rFonts w:ascii="Times New Roman" w:hAnsi="Times New Roman" w:cs="Times New Roman"/>
          <w:bCs/>
          <w:sz w:val="27"/>
          <w:szCs w:val="27"/>
        </w:rPr>
        <w:t>критериям, установленным пунктом 10 статьи 3 Закона Курской области от 22 июня 2015 года № 58-ЗКО</w:t>
      </w:r>
    </w:p>
    <w:p w14:paraId="31E876D1" w14:textId="77777777" w:rsidR="006C2FF3" w:rsidRPr="002544FB" w:rsidRDefault="006C2FF3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193D751C" w14:textId="24A4774C" w:rsidR="006E2EBE" w:rsidRPr="002544FB" w:rsidRDefault="006E2EBE" w:rsidP="006022D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г. </w:t>
      </w:r>
      <w:r w:rsidR="00027A4A" w:rsidRPr="002544FB">
        <w:rPr>
          <w:rFonts w:ascii="Times New Roman" w:hAnsi="Times New Roman" w:cs="Times New Roman"/>
          <w:sz w:val="27"/>
          <w:szCs w:val="27"/>
        </w:rPr>
        <w:t>Курск</w:t>
      </w:r>
      <w:r w:rsidRPr="002544FB">
        <w:rPr>
          <w:rFonts w:ascii="Times New Roman" w:hAnsi="Times New Roman" w:cs="Times New Roman"/>
          <w:sz w:val="27"/>
          <w:szCs w:val="27"/>
        </w:rPr>
        <w:tab/>
        <w:t xml:space="preserve">                       </w:t>
      </w:r>
      <w:r w:rsidR="006C2FF3" w:rsidRPr="002544FB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2544FB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____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 xml:space="preserve"> _________ 20___ </w:t>
      </w:r>
    </w:p>
    <w:p w14:paraId="65C27F4C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5222560" w14:textId="42548402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Правительство Курской области в лице__________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</w:t>
      </w:r>
      <w:r w:rsidR="00733965">
        <w:rPr>
          <w:rFonts w:ascii="Times New Roman" w:hAnsi="Times New Roman" w:cs="Times New Roman"/>
          <w:sz w:val="27"/>
          <w:szCs w:val="27"/>
        </w:rPr>
        <w:t>__</w:t>
      </w:r>
      <w:r w:rsidR="00C0684A" w:rsidRPr="002544FB">
        <w:rPr>
          <w:rFonts w:ascii="Times New Roman" w:hAnsi="Times New Roman" w:cs="Times New Roman"/>
          <w:sz w:val="27"/>
          <w:szCs w:val="27"/>
        </w:rPr>
        <w:t>__</w:t>
      </w:r>
      <w:r w:rsidRPr="002544FB">
        <w:rPr>
          <w:rFonts w:ascii="Times New Roman" w:hAnsi="Times New Roman" w:cs="Times New Roman"/>
          <w:sz w:val="27"/>
          <w:szCs w:val="27"/>
        </w:rPr>
        <w:t>______,</w:t>
      </w:r>
    </w:p>
    <w:p w14:paraId="1A00B489" w14:textId="1DFFA506" w:rsidR="00027A4A" w:rsidRPr="004875B6" w:rsidRDefault="00027A4A" w:rsidP="006022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 xml:space="preserve"> (должность, </w:t>
      </w:r>
      <w:r w:rsidR="003F71CF" w:rsidRPr="004875B6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C915E5" w:rsidRPr="004875B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875B6">
        <w:rPr>
          <w:rFonts w:ascii="Times New Roman" w:hAnsi="Times New Roman" w:cs="Times New Roman"/>
          <w:sz w:val="24"/>
          <w:szCs w:val="24"/>
        </w:rPr>
        <w:t>)</w:t>
      </w:r>
    </w:p>
    <w:p w14:paraId="3FF5AA50" w14:textId="01D84E59" w:rsidR="00E35129" w:rsidRPr="002544FB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 w:rsidR="00733965">
        <w:rPr>
          <w:rFonts w:ascii="Times New Roman" w:hAnsi="Times New Roman" w:cs="Times New Roman"/>
          <w:sz w:val="27"/>
          <w:szCs w:val="27"/>
        </w:rPr>
        <w:t>___</w:t>
      </w:r>
      <w:r w:rsidRPr="002544FB">
        <w:rPr>
          <w:rFonts w:ascii="Times New Roman" w:hAnsi="Times New Roman" w:cs="Times New Roman"/>
          <w:sz w:val="27"/>
          <w:szCs w:val="27"/>
        </w:rPr>
        <w:t>_______________</w:t>
      </w:r>
    </w:p>
    <w:p w14:paraId="281AAB63" w14:textId="428A0DED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действующего на основании ____________</w:t>
      </w:r>
      <w:r w:rsidR="00E35129" w:rsidRPr="002544FB">
        <w:rPr>
          <w:rFonts w:ascii="Times New Roman" w:hAnsi="Times New Roman" w:cs="Times New Roman"/>
          <w:sz w:val="27"/>
          <w:szCs w:val="27"/>
        </w:rPr>
        <w:t>_</w:t>
      </w:r>
      <w:r w:rsidRPr="002544FB">
        <w:rPr>
          <w:rFonts w:ascii="Times New Roman" w:hAnsi="Times New Roman" w:cs="Times New Roman"/>
          <w:sz w:val="27"/>
          <w:szCs w:val="27"/>
        </w:rPr>
        <w:t>______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___________</w:t>
      </w:r>
      <w:r w:rsidRPr="002544FB">
        <w:rPr>
          <w:rFonts w:ascii="Times New Roman" w:hAnsi="Times New Roman" w:cs="Times New Roman"/>
          <w:sz w:val="27"/>
          <w:szCs w:val="27"/>
        </w:rPr>
        <w:t>___</w:t>
      </w:r>
      <w:r w:rsidR="00733965">
        <w:rPr>
          <w:rFonts w:ascii="Times New Roman" w:hAnsi="Times New Roman" w:cs="Times New Roman"/>
          <w:sz w:val="27"/>
          <w:szCs w:val="27"/>
        </w:rPr>
        <w:t>___</w:t>
      </w:r>
      <w:r w:rsidRPr="002544FB">
        <w:rPr>
          <w:rFonts w:ascii="Times New Roman" w:hAnsi="Times New Roman" w:cs="Times New Roman"/>
          <w:sz w:val="27"/>
          <w:szCs w:val="27"/>
        </w:rPr>
        <w:t>______</w:t>
      </w:r>
    </w:p>
    <w:p w14:paraId="222DB09C" w14:textId="13AFC595" w:rsidR="00027A4A" w:rsidRPr="004875B6" w:rsidRDefault="00027A4A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0684A" w:rsidRPr="004875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875B6">
        <w:rPr>
          <w:rFonts w:ascii="Times New Roman" w:hAnsi="Times New Roman" w:cs="Times New Roman"/>
          <w:sz w:val="24"/>
          <w:szCs w:val="24"/>
        </w:rPr>
        <w:t xml:space="preserve">  (документ, на основании которого действует)</w:t>
      </w:r>
    </w:p>
    <w:p w14:paraId="365350AE" w14:textId="2913233A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именуемое в дальнейшем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Правительство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>, с одной стороны,</w:t>
      </w:r>
      <w:r w:rsidR="00E35129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 </w:t>
      </w:r>
      <w:r w:rsidR="00920130" w:rsidRPr="002544FB">
        <w:rPr>
          <w:rFonts w:ascii="Times New Roman" w:hAnsi="Times New Roman" w:cs="Times New Roman"/>
          <w:sz w:val="27"/>
          <w:szCs w:val="27"/>
        </w:rPr>
        <w:t>__</w:t>
      </w:r>
      <w:r w:rsidRPr="002544FB">
        <w:rPr>
          <w:rFonts w:ascii="Times New Roman" w:hAnsi="Times New Roman" w:cs="Times New Roman"/>
          <w:sz w:val="27"/>
          <w:szCs w:val="27"/>
        </w:rPr>
        <w:t>________________________________________________________</w:t>
      </w:r>
      <w:r w:rsidR="00733965">
        <w:rPr>
          <w:rFonts w:ascii="Times New Roman" w:hAnsi="Times New Roman" w:cs="Times New Roman"/>
          <w:sz w:val="27"/>
          <w:szCs w:val="27"/>
        </w:rPr>
        <w:t>___</w:t>
      </w:r>
      <w:r w:rsidRPr="002544FB">
        <w:rPr>
          <w:rFonts w:ascii="Times New Roman" w:hAnsi="Times New Roman" w:cs="Times New Roman"/>
          <w:sz w:val="27"/>
          <w:szCs w:val="27"/>
        </w:rPr>
        <w:t>______</w:t>
      </w:r>
    </w:p>
    <w:p w14:paraId="354AF3E9" w14:textId="1876534E" w:rsidR="00027A4A" w:rsidRPr="004875B6" w:rsidRDefault="00027A4A" w:rsidP="00E351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14:paraId="177BFD2D" w14:textId="4B336F1F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лице ______________________________________________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</w:t>
      </w:r>
      <w:r w:rsidR="00733965">
        <w:rPr>
          <w:rFonts w:ascii="Times New Roman" w:hAnsi="Times New Roman" w:cs="Times New Roman"/>
          <w:sz w:val="27"/>
          <w:szCs w:val="27"/>
        </w:rPr>
        <w:t>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________</w:t>
      </w:r>
      <w:r w:rsidRPr="002544FB">
        <w:rPr>
          <w:rFonts w:ascii="Times New Roman" w:hAnsi="Times New Roman" w:cs="Times New Roman"/>
          <w:sz w:val="27"/>
          <w:szCs w:val="27"/>
        </w:rPr>
        <w:t>,</w:t>
      </w:r>
    </w:p>
    <w:p w14:paraId="0AAC5E6C" w14:textId="5AA391B3" w:rsidR="00027A4A" w:rsidRPr="004875B6" w:rsidRDefault="00027A4A" w:rsidP="00E351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 xml:space="preserve">(должность, </w:t>
      </w:r>
      <w:r w:rsidR="003F71CF" w:rsidRPr="004875B6">
        <w:rPr>
          <w:rFonts w:ascii="Times New Roman" w:hAnsi="Times New Roman" w:cs="Times New Roman"/>
          <w:sz w:val="24"/>
          <w:szCs w:val="24"/>
        </w:rPr>
        <w:t>фамилия, имя, отчество (последнее</w:t>
      </w:r>
      <w:r w:rsidR="00C915E5" w:rsidRPr="004875B6">
        <w:rPr>
          <w:rFonts w:ascii="Times New Roman" w:hAnsi="Times New Roman" w:cs="Times New Roman"/>
          <w:sz w:val="24"/>
          <w:szCs w:val="24"/>
        </w:rPr>
        <w:t xml:space="preserve"> -</w:t>
      </w:r>
      <w:r w:rsidR="003F71CF" w:rsidRPr="004875B6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4875B6">
        <w:rPr>
          <w:rFonts w:ascii="Times New Roman" w:hAnsi="Times New Roman" w:cs="Times New Roman"/>
          <w:sz w:val="24"/>
          <w:szCs w:val="24"/>
        </w:rPr>
        <w:t>)</w:t>
      </w:r>
    </w:p>
    <w:p w14:paraId="11AF1C1F" w14:textId="77777777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10B7E375" w14:textId="378D0BDA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действующего на основании_____</w:t>
      </w:r>
      <w:r w:rsidR="0042676D" w:rsidRPr="002544FB">
        <w:rPr>
          <w:rFonts w:ascii="Times New Roman" w:hAnsi="Times New Roman" w:cs="Times New Roman"/>
          <w:sz w:val="27"/>
          <w:szCs w:val="27"/>
        </w:rPr>
        <w:t>_____________</w:t>
      </w:r>
      <w:r w:rsidRPr="002544FB">
        <w:rPr>
          <w:rFonts w:ascii="Times New Roman" w:hAnsi="Times New Roman" w:cs="Times New Roman"/>
          <w:sz w:val="27"/>
          <w:szCs w:val="27"/>
        </w:rPr>
        <w:t>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</w:t>
      </w:r>
      <w:r w:rsidRPr="002544FB">
        <w:rPr>
          <w:rFonts w:ascii="Times New Roman" w:hAnsi="Times New Roman" w:cs="Times New Roman"/>
          <w:sz w:val="27"/>
          <w:szCs w:val="27"/>
        </w:rPr>
        <w:t>__</w:t>
      </w:r>
      <w:r w:rsidR="00733965">
        <w:rPr>
          <w:rFonts w:ascii="Times New Roman" w:hAnsi="Times New Roman" w:cs="Times New Roman"/>
          <w:sz w:val="27"/>
          <w:szCs w:val="27"/>
        </w:rPr>
        <w:t>___</w:t>
      </w:r>
      <w:r w:rsidRPr="002544FB">
        <w:rPr>
          <w:rFonts w:ascii="Times New Roman" w:hAnsi="Times New Roman" w:cs="Times New Roman"/>
          <w:sz w:val="27"/>
          <w:szCs w:val="27"/>
        </w:rPr>
        <w:t>__________</w:t>
      </w:r>
      <w:r w:rsidR="00920130" w:rsidRPr="002544FB">
        <w:rPr>
          <w:rFonts w:ascii="Times New Roman" w:hAnsi="Times New Roman" w:cs="Times New Roman"/>
          <w:sz w:val="27"/>
          <w:szCs w:val="27"/>
        </w:rPr>
        <w:t>,</w:t>
      </w:r>
    </w:p>
    <w:p w14:paraId="799DBBAB" w14:textId="16BB488D" w:rsidR="00027A4A" w:rsidRPr="004875B6" w:rsidRDefault="00027A4A" w:rsidP="008865A4">
      <w:pPr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>(документ, на основании которого действует)</w:t>
      </w:r>
    </w:p>
    <w:p w14:paraId="719A756D" w14:textId="3C75826A" w:rsidR="006E2EBE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именуемое в дальнейшем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Инвестор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, с другой стороны,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далее совместно именуемые Стороны, в соответствии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с Порядком 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подтверждения соответствия  масштабных инвестиционных проектов критериям, установленным пунктом 10 статьи 3 </w:t>
      </w:r>
      <w:r w:rsidR="000E4D6D" w:rsidRPr="002544FB">
        <w:rPr>
          <w:rFonts w:ascii="Times New Roman" w:hAnsi="Times New Roman" w:cs="Times New Roman"/>
          <w:bCs/>
          <w:sz w:val="27"/>
          <w:szCs w:val="27"/>
        </w:rPr>
        <w:t>З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акона </w:t>
      </w:r>
      <w:r w:rsidR="000E4D6D" w:rsidRPr="002544FB">
        <w:rPr>
          <w:rFonts w:ascii="Times New Roman" w:hAnsi="Times New Roman" w:cs="Times New Roman"/>
          <w:bCs/>
          <w:sz w:val="27"/>
          <w:szCs w:val="27"/>
        </w:rPr>
        <w:t>К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урской области от 22 июня </w:t>
      </w:r>
      <w:r w:rsidR="004875B6">
        <w:rPr>
          <w:rFonts w:ascii="Times New Roman" w:hAnsi="Times New Roman" w:cs="Times New Roman"/>
          <w:bCs/>
          <w:sz w:val="27"/>
          <w:szCs w:val="27"/>
        </w:rPr>
        <w:br/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2015 года № 58-ЗКО </w:t>
      </w:r>
      <w:r w:rsidR="003F71CF" w:rsidRPr="002544FB">
        <w:rPr>
          <w:rFonts w:ascii="Times New Roman" w:hAnsi="Times New Roman" w:cs="Times New Roman"/>
          <w:bCs/>
          <w:sz w:val="27"/>
          <w:szCs w:val="27"/>
        </w:rPr>
        <w:t>«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</w:t>
      </w:r>
      <w:r w:rsidR="003F71CF" w:rsidRPr="002544FB">
        <w:rPr>
          <w:rFonts w:ascii="Times New Roman" w:hAnsi="Times New Roman" w:cs="Times New Roman"/>
          <w:bCs/>
          <w:sz w:val="27"/>
          <w:szCs w:val="27"/>
        </w:rPr>
        <w:t>»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, утвержденного </w:t>
      </w:r>
      <w:r w:rsidR="000E4D6D" w:rsidRPr="002544FB">
        <w:rPr>
          <w:rFonts w:ascii="Times New Roman" w:hAnsi="Times New Roman" w:cs="Times New Roman"/>
          <w:bCs/>
          <w:sz w:val="27"/>
          <w:szCs w:val="27"/>
        </w:rPr>
        <w:t>п</w:t>
      </w:r>
      <w:r w:rsidR="00680AC1" w:rsidRPr="002544FB">
        <w:rPr>
          <w:rFonts w:ascii="Times New Roman" w:hAnsi="Times New Roman" w:cs="Times New Roman"/>
          <w:bCs/>
          <w:sz w:val="27"/>
          <w:szCs w:val="27"/>
        </w:rPr>
        <w:t>остановлением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 Губернатора Курской области от _</w:t>
      </w:r>
      <w:r w:rsidR="009D2B46">
        <w:rPr>
          <w:rFonts w:ascii="Times New Roman" w:hAnsi="Times New Roman" w:cs="Times New Roman"/>
          <w:bCs/>
          <w:sz w:val="27"/>
          <w:szCs w:val="27"/>
        </w:rPr>
        <w:t>__________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>__№__</w:t>
      </w:r>
      <w:r w:rsidR="009D2B46">
        <w:rPr>
          <w:rFonts w:ascii="Times New Roman" w:hAnsi="Times New Roman" w:cs="Times New Roman"/>
          <w:bCs/>
          <w:sz w:val="27"/>
          <w:szCs w:val="27"/>
        </w:rPr>
        <w:t>__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___, </w:t>
      </w:r>
      <w:r w:rsidR="006E2EBE" w:rsidRPr="002544FB">
        <w:rPr>
          <w:rFonts w:ascii="Times New Roman" w:hAnsi="Times New Roman" w:cs="Times New Roman"/>
          <w:sz w:val="27"/>
          <w:szCs w:val="27"/>
        </w:rPr>
        <w:t>заключили настоящ</w:t>
      </w:r>
      <w:r w:rsidR="00C0684A" w:rsidRPr="002544FB">
        <w:rPr>
          <w:rFonts w:ascii="Times New Roman" w:hAnsi="Times New Roman" w:cs="Times New Roman"/>
          <w:sz w:val="27"/>
          <w:szCs w:val="27"/>
        </w:rPr>
        <w:t>ее соглашение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(далее</w:t>
      </w:r>
      <w:bookmarkStart w:id="1" w:name="_Hlk197327540"/>
      <w:r w:rsidR="006E2EBE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F91EF2" w:rsidRPr="002544FB">
        <w:rPr>
          <w:rFonts w:ascii="Times New Roman" w:hAnsi="Times New Roman" w:cs="Times New Roman"/>
          <w:sz w:val="27"/>
          <w:szCs w:val="27"/>
        </w:rPr>
        <w:t>–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</w:t>
      </w:r>
      <w:bookmarkEnd w:id="1"/>
      <w:r w:rsidR="00C0684A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="006E2EBE" w:rsidRPr="002544FB">
        <w:rPr>
          <w:rFonts w:ascii="Times New Roman" w:hAnsi="Times New Roman" w:cs="Times New Roman"/>
          <w:sz w:val="27"/>
          <w:szCs w:val="27"/>
        </w:rPr>
        <w:t>) о нижеследующем.</w:t>
      </w:r>
      <w:r w:rsidR="00F91EF2" w:rsidRPr="002544F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8816762" w14:textId="77777777" w:rsidR="009C2ABA" w:rsidRPr="002544FB" w:rsidRDefault="009C2ABA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30FFFB4" w14:textId="34710CA6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 </w:t>
      </w:r>
      <w:r w:rsidR="000E4D6D" w:rsidRPr="002544FB">
        <w:rPr>
          <w:rFonts w:ascii="Times New Roman" w:hAnsi="Times New Roman" w:cs="Times New Roman"/>
          <w:sz w:val="27"/>
          <w:szCs w:val="27"/>
        </w:rPr>
        <w:t>Основные положения</w:t>
      </w:r>
    </w:p>
    <w:p w14:paraId="6ECD24E6" w14:textId="77777777" w:rsidR="009C2ABA" w:rsidRPr="002544FB" w:rsidRDefault="009C2ABA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27D16E5D" w14:textId="40D56A16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1.1. Предметом </w:t>
      </w:r>
      <w:r w:rsidR="00C0684A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является установление взаимных прав и обязанностей Сторон в целях надлежащей и своевременной реализации на территории </w:t>
      </w:r>
      <w:r w:rsidR="00C0684A" w:rsidRPr="002544FB">
        <w:rPr>
          <w:rFonts w:ascii="Times New Roman" w:hAnsi="Times New Roman" w:cs="Times New Roman"/>
          <w:sz w:val="27"/>
          <w:szCs w:val="27"/>
        </w:rPr>
        <w:t>Курской области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инвестиционного проекта, 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связанного со строительством и вводом в эксплуатацию индивидуальных жилых и (или) многоквартирных домов и (или) домов блокированной застройки, </w:t>
      </w:r>
      <w:r w:rsidRPr="002544FB">
        <w:rPr>
          <w:rFonts w:ascii="Times New Roman" w:hAnsi="Times New Roman" w:cs="Times New Roman"/>
          <w:sz w:val="27"/>
          <w:szCs w:val="27"/>
        </w:rPr>
        <w:t xml:space="preserve">характеристики которого указаны в </w:t>
      </w:r>
      <w:r w:rsidR="000E4D6D" w:rsidRPr="002544FB">
        <w:rPr>
          <w:rFonts w:ascii="Times New Roman" w:hAnsi="Times New Roman" w:cs="Times New Roman"/>
          <w:sz w:val="27"/>
          <w:szCs w:val="27"/>
        </w:rPr>
        <w:t>п</w:t>
      </w:r>
      <w:r w:rsidRPr="002544FB">
        <w:rPr>
          <w:rFonts w:ascii="Times New Roman" w:hAnsi="Times New Roman" w:cs="Times New Roman"/>
          <w:sz w:val="27"/>
          <w:szCs w:val="27"/>
        </w:rPr>
        <w:t xml:space="preserve">риложении 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1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к </w:t>
      </w:r>
      <w:r w:rsidR="00C0684A" w:rsidRPr="002544FB">
        <w:rPr>
          <w:rFonts w:ascii="Times New Roman" w:hAnsi="Times New Roman" w:cs="Times New Roman"/>
          <w:sz w:val="27"/>
          <w:szCs w:val="27"/>
        </w:rPr>
        <w:t>Соглашению</w:t>
      </w:r>
      <w:r w:rsidRPr="002544FB">
        <w:rPr>
          <w:rFonts w:ascii="Times New Roman" w:hAnsi="Times New Roman" w:cs="Times New Roman"/>
          <w:sz w:val="27"/>
          <w:szCs w:val="27"/>
        </w:rPr>
        <w:t xml:space="preserve"> (далее – </w:t>
      </w:r>
      <w:r w:rsidR="00680AC1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>нвестиционный объект)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, в котором жилые помещения реализуются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</w:t>
      </w:r>
      <w:r w:rsidR="00C0684A" w:rsidRPr="002544FB">
        <w:rPr>
          <w:rFonts w:ascii="Times New Roman" w:hAnsi="Times New Roman" w:cs="Times New Roman"/>
          <w:sz w:val="27"/>
          <w:szCs w:val="27"/>
        </w:rPr>
        <w:lastRenderedPageBreak/>
        <w:t>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</w:t>
      </w:r>
      <w:r w:rsidR="00C915E5" w:rsidRPr="002544FB">
        <w:rPr>
          <w:rFonts w:ascii="Times New Roman" w:hAnsi="Times New Roman" w:cs="Times New Roman"/>
          <w:sz w:val="27"/>
          <w:szCs w:val="27"/>
        </w:rPr>
        <w:t>,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 и (или) удовлетвор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яются права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пострадавших участников долевого строительства способами, определенными Законом Курской области </w:t>
      </w:r>
      <w:r w:rsidR="009C2ABA" w:rsidRPr="002544FB">
        <w:rPr>
          <w:rFonts w:ascii="Times New Roman" w:hAnsi="Times New Roman" w:cs="Times New Roman"/>
          <w:sz w:val="27"/>
          <w:szCs w:val="27"/>
        </w:rPr>
        <w:br/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от 26 марта 2025 года № 9-ЗКО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C0684A" w:rsidRPr="002544FB">
        <w:rPr>
          <w:rFonts w:ascii="Times New Roman" w:hAnsi="Times New Roman" w:cs="Times New Roman"/>
          <w:sz w:val="27"/>
          <w:szCs w:val="27"/>
        </w:rPr>
        <w:t>О мерах по защите прав участников долевого строительства многоквартирных домов  на территории Курской области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C0684A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DCF3C20" w14:textId="2AE3F01D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1.2. Строительство </w:t>
      </w:r>
      <w:r w:rsidR="007B640F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объекта планируется осуществлять на земельном участке, характеристики которого указаны в приложении </w:t>
      </w:r>
      <w:r w:rsidR="00C915E5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2 к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Соглашению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32424C73" w14:textId="002D255F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1.3. Срок реализации </w:t>
      </w:r>
      <w:r w:rsidR="00680AC1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7B640F" w:rsidRPr="002544FB">
        <w:rPr>
          <w:rFonts w:ascii="Times New Roman" w:hAnsi="Times New Roman" w:cs="Times New Roman"/>
          <w:sz w:val="27"/>
          <w:szCs w:val="27"/>
        </w:rPr>
        <w:t xml:space="preserve"> – </w:t>
      </w:r>
      <w:r w:rsidR="009C2ABA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с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____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 xml:space="preserve"> _______ 20__ г. по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____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 xml:space="preserve"> _______ 20__ г.</w:t>
      </w:r>
    </w:p>
    <w:p w14:paraId="347BB3CA" w14:textId="2358E136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1.4. Государственным(</w:t>
      </w:r>
      <w:proofErr w:type="spellStart"/>
      <w:r w:rsidRPr="002544FB">
        <w:rPr>
          <w:rFonts w:ascii="Times New Roman" w:hAnsi="Times New Roman" w:cs="Times New Roman"/>
          <w:sz w:val="27"/>
          <w:szCs w:val="27"/>
        </w:rPr>
        <w:t>ыми</w:t>
      </w:r>
      <w:proofErr w:type="spellEnd"/>
      <w:r w:rsidRPr="002544FB">
        <w:rPr>
          <w:rFonts w:ascii="Times New Roman" w:hAnsi="Times New Roman" w:cs="Times New Roman"/>
          <w:sz w:val="27"/>
          <w:szCs w:val="27"/>
        </w:rPr>
        <w:t>) куратором(</w:t>
      </w:r>
      <w:proofErr w:type="spellStart"/>
      <w:r w:rsidRPr="002544FB">
        <w:rPr>
          <w:rFonts w:ascii="Times New Roman" w:hAnsi="Times New Roman" w:cs="Times New Roman"/>
          <w:sz w:val="27"/>
          <w:szCs w:val="27"/>
        </w:rPr>
        <w:t>ами</w:t>
      </w:r>
      <w:proofErr w:type="spellEnd"/>
      <w:r w:rsidRPr="002544FB">
        <w:rPr>
          <w:rFonts w:ascii="Times New Roman" w:hAnsi="Times New Roman" w:cs="Times New Roman"/>
          <w:sz w:val="27"/>
          <w:szCs w:val="27"/>
        </w:rPr>
        <w:t xml:space="preserve">) </w:t>
      </w:r>
      <w:r w:rsidR="00680AC1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инвестиционного проекта от Правительства (далее </w:t>
      </w:r>
      <w:r w:rsidR="00832837" w:rsidRPr="002544FB">
        <w:rPr>
          <w:rFonts w:ascii="Times New Roman" w:hAnsi="Times New Roman" w:cs="Times New Roman"/>
          <w:sz w:val="27"/>
          <w:szCs w:val="27"/>
        </w:rPr>
        <w:t>–</w:t>
      </w:r>
      <w:r w:rsidRPr="002544FB">
        <w:rPr>
          <w:rFonts w:ascii="Times New Roman" w:hAnsi="Times New Roman" w:cs="Times New Roman"/>
          <w:sz w:val="27"/>
          <w:szCs w:val="27"/>
        </w:rPr>
        <w:t xml:space="preserve"> государственный куратор) назначается(</w:t>
      </w:r>
      <w:proofErr w:type="spellStart"/>
      <w:r w:rsidRPr="002544FB">
        <w:rPr>
          <w:rFonts w:ascii="Times New Roman" w:hAnsi="Times New Roman" w:cs="Times New Roman"/>
          <w:sz w:val="27"/>
          <w:szCs w:val="27"/>
        </w:rPr>
        <w:t>ются</w:t>
      </w:r>
      <w:proofErr w:type="spellEnd"/>
      <w:r w:rsidRPr="002544FB">
        <w:rPr>
          <w:rFonts w:ascii="Times New Roman" w:hAnsi="Times New Roman" w:cs="Times New Roman"/>
          <w:sz w:val="27"/>
          <w:szCs w:val="27"/>
        </w:rPr>
        <w:t>) ______________.</w:t>
      </w:r>
      <w:r w:rsidR="0083283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4B20BA9" w14:textId="13F14637" w:rsidR="000003C9" w:rsidRPr="002544FB" w:rsidRDefault="000003C9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1.5. 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Инвестор 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до момента удовлетворения прав пострадавших участников долевого строительства, указанных в </w:t>
      </w:r>
      <w:r w:rsidR="00C915E5" w:rsidRPr="002544FB">
        <w:rPr>
          <w:rFonts w:ascii="Times New Roman" w:hAnsi="Times New Roman" w:cs="Times New Roman"/>
          <w:sz w:val="27"/>
          <w:szCs w:val="27"/>
        </w:rPr>
        <w:t>под</w:t>
      </w:r>
      <w:r w:rsidR="00B63C96" w:rsidRPr="002544FB">
        <w:rPr>
          <w:rFonts w:ascii="Times New Roman" w:hAnsi="Times New Roman" w:cs="Times New Roman"/>
          <w:sz w:val="27"/>
          <w:szCs w:val="27"/>
        </w:rPr>
        <w:t>пункте 2.1.</w:t>
      </w:r>
      <w:r w:rsidR="004D1838" w:rsidRPr="002544FB">
        <w:rPr>
          <w:rFonts w:ascii="Times New Roman" w:hAnsi="Times New Roman" w:cs="Times New Roman"/>
          <w:sz w:val="27"/>
          <w:szCs w:val="27"/>
        </w:rPr>
        <w:t>3</w:t>
      </w:r>
      <w:r w:rsidR="00C915E5" w:rsidRPr="002544FB">
        <w:rPr>
          <w:rFonts w:ascii="Times New Roman" w:hAnsi="Times New Roman" w:cs="Times New Roman"/>
          <w:sz w:val="27"/>
          <w:szCs w:val="27"/>
        </w:rPr>
        <w:t xml:space="preserve"> пункта 2.1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E4D6D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, 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не вправе 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при </w:t>
      </w:r>
      <w:r w:rsidR="000F1FAE" w:rsidRPr="002544FB">
        <w:rPr>
          <w:rFonts w:ascii="Times New Roman" w:hAnsi="Times New Roman" w:cs="Times New Roman"/>
          <w:sz w:val="27"/>
          <w:szCs w:val="27"/>
        </w:rPr>
        <w:t>осуществл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ении </w:t>
      </w:r>
      <w:r w:rsidR="000F1FAE" w:rsidRPr="002544FB">
        <w:rPr>
          <w:rFonts w:ascii="Times New Roman" w:hAnsi="Times New Roman" w:cs="Times New Roman"/>
          <w:sz w:val="27"/>
          <w:szCs w:val="27"/>
        </w:rPr>
        <w:t>застройк</w:t>
      </w:r>
      <w:r w:rsidR="00B63C96" w:rsidRPr="002544FB">
        <w:rPr>
          <w:rFonts w:ascii="Times New Roman" w:hAnsi="Times New Roman" w:cs="Times New Roman"/>
          <w:sz w:val="27"/>
          <w:szCs w:val="27"/>
        </w:rPr>
        <w:t>и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 земельного участка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 осуществлять </w:t>
      </w:r>
      <w:r w:rsidR="000F1FAE" w:rsidRPr="002544FB">
        <w:rPr>
          <w:rFonts w:ascii="Times New Roman" w:hAnsi="Times New Roman" w:cs="Times New Roman"/>
          <w:sz w:val="27"/>
          <w:szCs w:val="27"/>
        </w:rPr>
        <w:t>реализацию жилья граждан</w:t>
      </w:r>
      <w:r w:rsidR="000E4D6D" w:rsidRPr="002544FB">
        <w:rPr>
          <w:rFonts w:ascii="Times New Roman" w:hAnsi="Times New Roman" w:cs="Times New Roman"/>
          <w:sz w:val="27"/>
          <w:szCs w:val="27"/>
        </w:rPr>
        <w:t>ам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, не указанным в </w:t>
      </w:r>
      <w:r w:rsidR="00C915E5" w:rsidRPr="002544FB">
        <w:rPr>
          <w:rFonts w:ascii="Times New Roman" w:hAnsi="Times New Roman" w:cs="Times New Roman"/>
          <w:sz w:val="27"/>
          <w:szCs w:val="27"/>
        </w:rPr>
        <w:t>под</w:t>
      </w:r>
      <w:r w:rsidR="000F1FAE" w:rsidRPr="002544FB">
        <w:rPr>
          <w:rFonts w:ascii="Times New Roman" w:hAnsi="Times New Roman" w:cs="Times New Roman"/>
          <w:sz w:val="27"/>
          <w:szCs w:val="27"/>
        </w:rPr>
        <w:t>пункте 2.1.</w:t>
      </w:r>
      <w:r w:rsidR="004D1838" w:rsidRPr="002544FB">
        <w:rPr>
          <w:rFonts w:ascii="Times New Roman" w:hAnsi="Times New Roman" w:cs="Times New Roman"/>
          <w:sz w:val="27"/>
          <w:szCs w:val="27"/>
        </w:rPr>
        <w:t>2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C915E5" w:rsidRPr="002544FB">
        <w:rPr>
          <w:rFonts w:ascii="Times New Roman" w:hAnsi="Times New Roman" w:cs="Times New Roman"/>
          <w:sz w:val="27"/>
          <w:szCs w:val="27"/>
        </w:rPr>
        <w:t>пункта 2.1</w:t>
      </w:r>
      <w:r w:rsidR="007B640F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E4D6D" w:rsidRPr="002544FB">
        <w:rPr>
          <w:rFonts w:ascii="Times New Roman" w:hAnsi="Times New Roman" w:cs="Times New Roman"/>
          <w:sz w:val="27"/>
          <w:szCs w:val="27"/>
        </w:rPr>
        <w:t>Соглашения.</w:t>
      </w:r>
    </w:p>
    <w:p w14:paraId="3713B9B1" w14:textId="77777777" w:rsidR="004D1838" w:rsidRPr="002544FB" w:rsidRDefault="004D1838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75F0A6C1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 Обязанности Сторон</w:t>
      </w:r>
    </w:p>
    <w:p w14:paraId="014A216F" w14:textId="77777777" w:rsidR="007B640F" w:rsidRPr="002544FB" w:rsidRDefault="007B640F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2C3A3991" w14:textId="77777777" w:rsidR="006E2EBE" w:rsidRPr="002544FB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2.1. Инвестор обязуется:</w:t>
      </w:r>
    </w:p>
    <w:p w14:paraId="50BF4877" w14:textId="4545BDA8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2.1.1. Осуществить своими и (или) привлеченными силами и за свой счет и (или) в рамках целевого кредита (целевого </w:t>
      </w:r>
      <w:proofErr w:type="spellStart"/>
      <w:r w:rsidRPr="002544FB">
        <w:rPr>
          <w:rFonts w:ascii="Times New Roman" w:hAnsi="Times New Roman" w:cs="Times New Roman"/>
          <w:sz w:val="27"/>
          <w:szCs w:val="27"/>
        </w:rPr>
        <w:t>заема</w:t>
      </w:r>
      <w:proofErr w:type="spellEnd"/>
      <w:r w:rsidRPr="002544FB">
        <w:rPr>
          <w:rFonts w:ascii="Times New Roman" w:hAnsi="Times New Roman" w:cs="Times New Roman"/>
          <w:sz w:val="27"/>
          <w:szCs w:val="27"/>
        </w:rPr>
        <w:t xml:space="preserve">), комплекс мероприятий, направленных на строительство и ввод в эксплуатацию Инвестиционного объекта, включая присоединение </w:t>
      </w:r>
      <w:r w:rsidR="00680AC1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объекта к необходимым сетям инженерно-технического обеспечения (электроснабжение, газоснабжение, водоснабжение, водоотведение,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теплоснабжение, </w:t>
      </w:r>
      <w:r w:rsidRPr="002544FB">
        <w:rPr>
          <w:rFonts w:ascii="Times New Roman" w:hAnsi="Times New Roman" w:cs="Times New Roman"/>
          <w:sz w:val="27"/>
          <w:szCs w:val="27"/>
        </w:rPr>
        <w:t xml:space="preserve">ливневая канализация, канализация), а также присоединение объектов дорожного сервиса к автомобильным дорогам общего пользования согласно плану-графику реализации </w:t>
      </w:r>
      <w:r w:rsidR="00680AC1" w:rsidRPr="002544FB">
        <w:rPr>
          <w:rFonts w:ascii="Times New Roman" w:hAnsi="Times New Roman" w:cs="Times New Roman"/>
          <w:sz w:val="27"/>
          <w:szCs w:val="27"/>
        </w:rPr>
        <w:t xml:space="preserve"> 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проекта, приведенному в приложении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 №</w:t>
      </w:r>
      <w:r w:rsidRPr="002544FB">
        <w:rPr>
          <w:rFonts w:ascii="Times New Roman" w:hAnsi="Times New Roman" w:cs="Times New Roman"/>
          <w:sz w:val="27"/>
          <w:szCs w:val="27"/>
        </w:rPr>
        <w:t xml:space="preserve"> 3 к </w:t>
      </w:r>
      <w:r w:rsidR="00C0684A" w:rsidRPr="002544FB">
        <w:rPr>
          <w:rFonts w:ascii="Times New Roman" w:hAnsi="Times New Roman" w:cs="Times New Roman"/>
          <w:sz w:val="27"/>
          <w:szCs w:val="27"/>
        </w:rPr>
        <w:t>Соглашению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86A853D" w14:textId="1F899D37" w:rsidR="00C0684A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.2</w:t>
      </w:r>
      <w:r w:rsidR="0006558C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680AC1" w:rsidRPr="002544FB">
        <w:rPr>
          <w:rFonts w:ascii="Times New Roman" w:hAnsi="Times New Roman" w:cs="Times New Roman"/>
          <w:sz w:val="27"/>
          <w:szCs w:val="27"/>
        </w:rPr>
        <w:t>Реализовать</w:t>
      </w:r>
      <w:r w:rsidRPr="002544FB">
        <w:rPr>
          <w:rFonts w:ascii="Times New Roman" w:hAnsi="Times New Roman" w:cs="Times New Roman"/>
          <w:sz w:val="27"/>
          <w:szCs w:val="27"/>
        </w:rPr>
        <w:t xml:space="preserve"> жилые помещения в </w:t>
      </w:r>
      <w:r w:rsidR="00680AC1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нвестиционном  объекте, создаваемом в рамках реализации </w:t>
      </w:r>
      <w:r w:rsidR="00680AC1" w:rsidRPr="002544FB">
        <w:rPr>
          <w:rFonts w:ascii="Times New Roman" w:hAnsi="Times New Roman" w:cs="Times New Roman"/>
          <w:sz w:val="27"/>
          <w:szCs w:val="27"/>
        </w:rPr>
        <w:t xml:space="preserve"> масштабного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инвестиционного проекта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в объеме 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________________</w:t>
      </w:r>
      <w:r w:rsidR="00A14804" w:rsidRPr="002544FB">
        <w:rPr>
          <w:rFonts w:ascii="Times New Roman" w:hAnsi="Times New Roman" w:cs="Times New Roman"/>
          <w:sz w:val="27"/>
          <w:szCs w:val="27"/>
        </w:rPr>
        <w:t>% от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общей площади жилых помещений гражданам, 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 на территории Курской области, по средней рыночной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стоимости 1 кв. метра общей площади жилого помещения, определенной Министерством строительства и жилищно-коммунального хозяйства </w:t>
      </w:r>
      <w:r w:rsidR="000E4D6D" w:rsidRPr="002544FB">
        <w:rPr>
          <w:rFonts w:ascii="Times New Roman" w:hAnsi="Times New Roman" w:cs="Times New Roman"/>
          <w:sz w:val="27"/>
          <w:szCs w:val="27"/>
        </w:rPr>
        <w:lastRenderedPageBreak/>
        <w:t>Российской Федерации для Курской области, исходя из которой произведен расчет размера полученной ими выплаты.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54BE06F" w14:textId="332606BD" w:rsidR="006E2EBE" w:rsidRPr="002544FB" w:rsidRDefault="00C0684A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.3</w:t>
      </w:r>
      <w:r w:rsidR="0006558C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61183E" w:rsidRPr="002544FB">
        <w:rPr>
          <w:rFonts w:ascii="Times New Roman" w:hAnsi="Times New Roman" w:cs="Times New Roman"/>
          <w:sz w:val="27"/>
          <w:szCs w:val="27"/>
        </w:rPr>
        <w:t>У</w:t>
      </w:r>
      <w:r w:rsidR="00920130" w:rsidRPr="002544FB">
        <w:rPr>
          <w:rFonts w:ascii="Times New Roman" w:hAnsi="Times New Roman" w:cs="Times New Roman"/>
          <w:sz w:val="27"/>
          <w:szCs w:val="27"/>
        </w:rPr>
        <w:t xml:space="preserve">довлетворить права пострадавших участников долевого строительства в объеме ________________ </w:t>
      </w:r>
      <w:proofErr w:type="spellStart"/>
      <w:r w:rsidR="00920130" w:rsidRPr="002544FB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="00920130" w:rsidRPr="002544FB">
        <w:rPr>
          <w:rFonts w:ascii="Times New Roman" w:hAnsi="Times New Roman" w:cs="Times New Roman"/>
          <w:sz w:val="27"/>
          <w:szCs w:val="27"/>
        </w:rPr>
        <w:t xml:space="preserve"> в срок до _________ способами, определенными Законом  Курской области от 26 марта 2025 года № 9-ЗКО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920130" w:rsidRPr="002544FB">
        <w:rPr>
          <w:rFonts w:ascii="Times New Roman" w:hAnsi="Times New Roman" w:cs="Times New Roman"/>
          <w:sz w:val="27"/>
          <w:szCs w:val="27"/>
        </w:rPr>
        <w:t>О мерах по защите прав участников долевого строительства многоквартирных домов на территории Курской области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6E2EBE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63145C18" w14:textId="7D610FE2" w:rsidR="004F4046" w:rsidRPr="002544FB" w:rsidRDefault="004F4046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Удовлетворение права пострадавшего участника долевого строительства осуществляется путем передачи ему жилого помещения</w:t>
      </w:r>
      <w:r w:rsidR="000F1FAE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F9451EE" w14:textId="0FAB4731" w:rsidR="004F4046" w:rsidRPr="002544FB" w:rsidRDefault="004F4046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Принципом предоставления жилого помещения является принцип равнозначности, а именно: площадь жилого помещения, подлежащего передаче пострадавшему участнику долевого строительства, должна быть не меньше площади жилого помещения, оплаченной пострадавшим участником долевого строительства согласно ранее заключенному договору с недобросовестным застройщиком.</w:t>
      </w:r>
    </w:p>
    <w:p w14:paraId="309D066E" w14:textId="7909432B" w:rsidR="004F4046" w:rsidRPr="002544FB" w:rsidRDefault="004F4046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Инвестор при согласии пострадавшего участника долевого строительства вправе выплатить ему денежную компенсацию вместо предоставления жилого помещения. </w:t>
      </w:r>
    </w:p>
    <w:p w14:paraId="604C8BC7" w14:textId="7C364AC0" w:rsidR="000F1FAE" w:rsidRPr="002544FB" w:rsidRDefault="000F1FA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Удовлетворение прав пострадавших участников долевого строительства осуществляется при условии обязательной передачи пострадавшим участником долевого строительства Курской области в лице Министерства строительства Курской области имеющихся у пострадавшего участника долевого строительства прав требования и (или) права собственности (долей в праве собственности) в отношении всех жилых, нежилых помещений, машино-мест и иного имущества, входящего в состав </w:t>
      </w:r>
      <w:r w:rsidR="00B63C96" w:rsidRPr="002544FB">
        <w:rPr>
          <w:rFonts w:ascii="Times New Roman" w:hAnsi="Times New Roman" w:cs="Times New Roman"/>
          <w:sz w:val="27"/>
          <w:szCs w:val="27"/>
        </w:rPr>
        <w:t>объекта, включенного Правительством</w:t>
      </w:r>
      <w:r w:rsidR="00027D39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B63C96" w:rsidRPr="002544FB">
        <w:rPr>
          <w:rFonts w:ascii="Times New Roman" w:hAnsi="Times New Roman" w:cs="Times New Roman"/>
          <w:sz w:val="27"/>
          <w:szCs w:val="27"/>
        </w:rPr>
        <w:t>в перечень не завершенных строительством объектов долевого строительства</w:t>
      </w:r>
      <w:r w:rsidRPr="002544FB">
        <w:rPr>
          <w:rFonts w:ascii="Times New Roman" w:hAnsi="Times New Roman" w:cs="Times New Roman"/>
          <w:sz w:val="27"/>
          <w:szCs w:val="27"/>
        </w:rPr>
        <w:t>, права требования по которому удовлетворяются Инвестором</w:t>
      </w:r>
      <w:r w:rsidR="004274C4" w:rsidRPr="002544FB">
        <w:rPr>
          <w:rFonts w:ascii="Times New Roman" w:hAnsi="Times New Roman" w:cs="Times New Roman"/>
          <w:sz w:val="27"/>
          <w:szCs w:val="27"/>
        </w:rPr>
        <w:t>,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 передачи оригиналов документов, на основании которых возникли указанные права (за исключением случаев, если права пострадавшего участника долевого строительства в рамках Соглашения обеспечиваются путем передачи ему жилого помещения в </w:t>
      </w:r>
      <w:r w:rsidR="00B63C96" w:rsidRPr="002544FB">
        <w:rPr>
          <w:rFonts w:ascii="Times New Roman" w:hAnsi="Times New Roman" w:cs="Times New Roman"/>
          <w:sz w:val="27"/>
          <w:szCs w:val="27"/>
        </w:rPr>
        <w:t>объекте, включенном Правительством в перечень не завершенных строительством объектов долевого строительства</w:t>
      </w:r>
      <w:r w:rsidRPr="002544FB">
        <w:rPr>
          <w:rFonts w:ascii="Times New Roman" w:hAnsi="Times New Roman" w:cs="Times New Roman"/>
          <w:sz w:val="27"/>
          <w:szCs w:val="27"/>
        </w:rPr>
        <w:t>).</w:t>
      </w:r>
    </w:p>
    <w:p w14:paraId="7B26FE7B" w14:textId="49DEA94D" w:rsidR="00360C88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C0684A" w:rsidRPr="002544FB">
        <w:rPr>
          <w:rFonts w:ascii="Times New Roman" w:hAnsi="Times New Roman" w:cs="Times New Roman"/>
          <w:sz w:val="27"/>
          <w:szCs w:val="27"/>
        </w:rPr>
        <w:t>4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Е</w:t>
      </w:r>
      <w:r w:rsidRPr="002544FB">
        <w:rPr>
          <w:rFonts w:ascii="Times New Roman" w:hAnsi="Times New Roman" w:cs="Times New Roman"/>
          <w:sz w:val="27"/>
          <w:szCs w:val="27"/>
        </w:rPr>
        <w:t xml:space="preserve">жеквартально, но не позднее 25-го числа месяца, следующего за отчетным кварталом, а также по запросу государственного куратора </w:t>
      </w:r>
      <w:r w:rsidRPr="002544FB">
        <w:rPr>
          <w:rFonts w:ascii="Times New Roman" w:hAnsi="Times New Roman" w:cs="Times New Roman"/>
          <w:spacing w:val="-8"/>
          <w:sz w:val="27"/>
          <w:szCs w:val="27"/>
        </w:rPr>
        <w:t>представлять государственному кур</w:t>
      </w:r>
      <w:r w:rsidR="00C0684A" w:rsidRPr="002544FB">
        <w:rPr>
          <w:rFonts w:ascii="Times New Roman" w:hAnsi="Times New Roman" w:cs="Times New Roman"/>
          <w:spacing w:val="-8"/>
          <w:sz w:val="27"/>
          <w:szCs w:val="27"/>
        </w:rPr>
        <w:t xml:space="preserve">атору, указанному в пункте </w:t>
      </w:r>
      <w:r w:rsidR="007E0E2B" w:rsidRPr="002544FB">
        <w:rPr>
          <w:rFonts w:ascii="Times New Roman" w:hAnsi="Times New Roman" w:cs="Times New Roman"/>
          <w:spacing w:val="-8"/>
          <w:sz w:val="27"/>
          <w:szCs w:val="27"/>
        </w:rPr>
        <w:t>1.4</w:t>
      </w:r>
      <w:r w:rsidR="00C0684A" w:rsidRPr="002544FB">
        <w:rPr>
          <w:rFonts w:ascii="Times New Roman" w:hAnsi="Times New Roman" w:cs="Times New Roman"/>
          <w:spacing w:val="-8"/>
          <w:sz w:val="27"/>
          <w:szCs w:val="27"/>
        </w:rPr>
        <w:t xml:space="preserve"> Соглашения</w:t>
      </w:r>
      <w:r w:rsidR="00360C88" w:rsidRPr="002544FB">
        <w:rPr>
          <w:rFonts w:ascii="Times New Roman" w:hAnsi="Times New Roman" w:cs="Times New Roman"/>
          <w:spacing w:val="-8"/>
          <w:sz w:val="27"/>
          <w:szCs w:val="27"/>
        </w:rPr>
        <w:t>:</w:t>
      </w:r>
    </w:p>
    <w:p w14:paraId="32F1C804" w14:textId="0B6F7D08" w:rsidR="00360C88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отчет о ходе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 с пояснением причин отклонения от графика реализации</w:t>
      </w:r>
      <w:r w:rsidR="00394ADC" w:rsidRPr="002544FB">
        <w:rPr>
          <w:rFonts w:ascii="Times New Roman" w:hAnsi="Times New Roman" w:cs="Times New Roman"/>
          <w:sz w:val="27"/>
          <w:szCs w:val="27"/>
        </w:rPr>
        <w:t xml:space="preserve"> 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 (при наличии отклонений)</w:t>
      </w:r>
      <w:r w:rsidR="000F1FAE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5AEDEF0B" w14:textId="7B042242" w:rsidR="006E2EBE" w:rsidRPr="002544FB" w:rsidRDefault="0042676D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о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тчет о реализации масштабного инвестиционного проекта </w:t>
      </w:r>
      <w:r w:rsidR="00360C88" w:rsidRPr="002544FB">
        <w:rPr>
          <w:rFonts w:ascii="Times New Roman" w:hAnsi="Times New Roman" w:cs="Times New Roman"/>
          <w:sz w:val="27"/>
          <w:szCs w:val="27"/>
        </w:rPr>
        <w:t xml:space="preserve">по форме, являющейся </w:t>
      </w:r>
      <w:r w:rsidR="00C915E5" w:rsidRPr="002544FB">
        <w:rPr>
          <w:rFonts w:ascii="Times New Roman" w:hAnsi="Times New Roman" w:cs="Times New Roman"/>
          <w:sz w:val="27"/>
          <w:szCs w:val="27"/>
        </w:rPr>
        <w:t>п</w:t>
      </w:r>
      <w:r w:rsidR="00360C88" w:rsidRPr="002544FB">
        <w:rPr>
          <w:rFonts w:ascii="Times New Roman" w:hAnsi="Times New Roman" w:cs="Times New Roman"/>
          <w:sz w:val="27"/>
          <w:szCs w:val="27"/>
        </w:rPr>
        <w:t>риложением № 4 к Соглашению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, с приложением копий договоров, заключенных с лицами, указанными в </w:t>
      </w:r>
      <w:r w:rsidR="00C915E5" w:rsidRPr="002544FB">
        <w:rPr>
          <w:rFonts w:ascii="Times New Roman" w:hAnsi="Times New Roman" w:cs="Times New Roman"/>
          <w:sz w:val="27"/>
          <w:szCs w:val="27"/>
        </w:rPr>
        <w:t>под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пунктах 2.1.2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и 2.1.3 </w:t>
      </w:r>
      <w:r w:rsidR="00C915E5" w:rsidRPr="002544FB">
        <w:rPr>
          <w:rFonts w:ascii="Times New Roman" w:hAnsi="Times New Roman" w:cs="Times New Roman"/>
          <w:sz w:val="27"/>
          <w:szCs w:val="27"/>
        </w:rPr>
        <w:t>настоящего пункта</w:t>
      </w:r>
      <w:r w:rsidR="000F1FAE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7533C1F4" w14:textId="4F1C4A36" w:rsidR="00360C88" w:rsidRPr="002544FB" w:rsidRDefault="00360C88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отчет о ходе реализации графика строительства (после начала строительства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Инвестиционного </w:t>
      </w:r>
      <w:r w:rsidRPr="002544FB">
        <w:rPr>
          <w:rFonts w:ascii="Times New Roman" w:hAnsi="Times New Roman" w:cs="Times New Roman"/>
          <w:sz w:val="27"/>
          <w:szCs w:val="27"/>
        </w:rPr>
        <w:t>объекта)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  <w:r w:rsidR="00063103" w:rsidRPr="002544F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4F86856" w14:textId="1ACA8AAD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lastRenderedPageBreak/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C0684A" w:rsidRPr="002544FB">
        <w:rPr>
          <w:rFonts w:ascii="Times New Roman" w:hAnsi="Times New Roman" w:cs="Times New Roman"/>
          <w:sz w:val="27"/>
          <w:szCs w:val="27"/>
        </w:rPr>
        <w:t>5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П</w:t>
      </w:r>
      <w:r w:rsidRPr="002544FB">
        <w:rPr>
          <w:rFonts w:ascii="Times New Roman" w:hAnsi="Times New Roman" w:cs="Times New Roman"/>
          <w:sz w:val="27"/>
          <w:szCs w:val="27"/>
        </w:rPr>
        <w:t xml:space="preserve">редставлять в течение 7 рабочих дней со дня получения запроса Правительства информацию о выполнении условий </w:t>
      </w:r>
      <w:r w:rsidR="00C0684A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E904B98" w14:textId="567300D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360C88" w:rsidRPr="002544FB">
        <w:rPr>
          <w:rFonts w:ascii="Times New Roman" w:hAnsi="Times New Roman" w:cs="Times New Roman"/>
          <w:sz w:val="27"/>
          <w:szCs w:val="27"/>
        </w:rPr>
        <w:t>6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Н</w:t>
      </w:r>
      <w:r w:rsidRPr="002544FB">
        <w:rPr>
          <w:rFonts w:ascii="Times New Roman" w:hAnsi="Times New Roman" w:cs="Times New Roman"/>
          <w:sz w:val="27"/>
          <w:szCs w:val="27"/>
        </w:rPr>
        <w:t>езамедлительно информировать Правительст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во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и государственного куратора </w:t>
      </w:r>
      <w:r w:rsidRPr="002544FB">
        <w:rPr>
          <w:rFonts w:ascii="Times New Roman" w:hAnsi="Times New Roman" w:cs="Times New Roman"/>
          <w:sz w:val="27"/>
          <w:szCs w:val="27"/>
        </w:rPr>
        <w:t xml:space="preserve">обо всех изменениях, влияющих или могущих повлиять на реализацию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 ставящих под угрозу выполнение Сторонами обязательств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28066863" w14:textId="0B57DD33" w:rsidR="00257282" w:rsidRPr="002544FB" w:rsidRDefault="00257282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2.1.</w:t>
      </w:r>
      <w:r w:rsidR="001A5D50" w:rsidRPr="002544FB">
        <w:rPr>
          <w:rFonts w:ascii="Times New Roman" w:hAnsi="Times New Roman" w:cs="Times New Roman"/>
          <w:sz w:val="27"/>
          <w:szCs w:val="27"/>
        </w:rPr>
        <w:t>7</w:t>
      </w:r>
      <w:r w:rsidRPr="002544FB">
        <w:rPr>
          <w:rFonts w:ascii="Times New Roman" w:hAnsi="Times New Roman" w:cs="Times New Roman"/>
          <w:sz w:val="27"/>
          <w:szCs w:val="27"/>
        </w:rPr>
        <w:t>. Уведомлять Правительство и государственного куратора об изменени</w:t>
      </w:r>
      <w:r w:rsidR="00C915E5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местонахождения Инвестора, о реорганизаци</w:t>
      </w:r>
      <w:r w:rsidR="00394ADC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>, ликвидаци</w:t>
      </w:r>
      <w:r w:rsidR="00394ADC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или начале процедуры несостоятельности (банкротства) Инвестора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(за исключением случаев реорганизации в форме преобразования),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о прекращени</w:t>
      </w:r>
      <w:r w:rsidR="00C915E5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или приостановлени</w:t>
      </w:r>
      <w:r w:rsidR="00C915E5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в установленном порядке хозяйственной деятельности Инвестора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 в течение 10 рабочих дней с даты таких событий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20B0D3EC" w14:textId="3056A5F3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1A5D50" w:rsidRPr="002544FB">
        <w:rPr>
          <w:rFonts w:ascii="Times New Roman" w:hAnsi="Times New Roman" w:cs="Times New Roman"/>
          <w:sz w:val="27"/>
          <w:szCs w:val="27"/>
        </w:rPr>
        <w:t>8</w:t>
      </w:r>
      <w:r w:rsidR="0061183E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4D1838" w:rsidRPr="002544FB">
        <w:rPr>
          <w:rFonts w:ascii="Times New Roman" w:hAnsi="Times New Roman" w:cs="Times New Roman"/>
          <w:sz w:val="27"/>
          <w:szCs w:val="27"/>
        </w:rPr>
        <w:t>Об</w:t>
      </w:r>
      <w:r w:rsidRPr="002544FB">
        <w:rPr>
          <w:rFonts w:ascii="Times New Roman" w:hAnsi="Times New Roman" w:cs="Times New Roman"/>
          <w:sz w:val="27"/>
          <w:szCs w:val="27"/>
        </w:rPr>
        <w:t>еспечивать доступ представителей Правительства и</w:t>
      </w:r>
      <w:r w:rsidR="00144BCB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(или) государственного </w:t>
      </w:r>
      <w:r w:rsidR="007E0E2B" w:rsidRPr="002544FB">
        <w:rPr>
          <w:rFonts w:ascii="Times New Roman" w:hAnsi="Times New Roman" w:cs="Times New Roman"/>
          <w:sz w:val="27"/>
          <w:szCs w:val="27"/>
        </w:rPr>
        <w:t>куратора</w:t>
      </w:r>
      <w:r w:rsidRPr="002544FB">
        <w:rPr>
          <w:rFonts w:ascii="Times New Roman" w:hAnsi="Times New Roman" w:cs="Times New Roman"/>
          <w:sz w:val="27"/>
          <w:szCs w:val="27"/>
        </w:rPr>
        <w:t xml:space="preserve"> на строительную площадку </w:t>
      </w:r>
      <w:r w:rsidR="00A14804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>нвестиционного объекта с одновременным присутствием представителей Инвестора и обеспечением безопасности нахождения на строительной площадке</w:t>
      </w:r>
      <w:r w:rsidR="007E0E2B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9AA4087" w14:textId="6D142407" w:rsidR="00CE0C84" w:rsidRPr="002544FB" w:rsidRDefault="00CE0C84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2.1.9</w:t>
      </w:r>
      <w:r w:rsidR="009E33C2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Осуществлять строительный контроль при строительстве Инвестиционного объекта.</w:t>
      </w:r>
    </w:p>
    <w:p w14:paraId="14ADD848" w14:textId="239E8A8D" w:rsidR="009E33C2" w:rsidRPr="002544FB" w:rsidRDefault="009E33C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2.1.10. Осуществить строительство </w:t>
      </w:r>
      <w:r w:rsidR="00A14804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объекта с учетом параметров, указанных в извещении </w:t>
      </w:r>
      <w:r w:rsidR="00394ADC" w:rsidRPr="002544FB">
        <w:rPr>
          <w:rFonts w:ascii="Times New Roman" w:hAnsi="Times New Roman" w:cs="Times New Roman"/>
          <w:sz w:val="27"/>
          <w:szCs w:val="27"/>
        </w:rPr>
        <w:t>о проведении отбора</w:t>
      </w:r>
      <w:r w:rsidRPr="002544FB">
        <w:rPr>
          <w:rFonts w:ascii="Times New Roman" w:hAnsi="Times New Roman" w:cs="Times New Roman"/>
          <w:sz w:val="27"/>
          <w:szCs w:val="27"/>
        </w:rPr>
        <w:t xml:space="preserve"> лучшего </w:t>
      </w:r>
      <w:r w:rsidR="00394ADC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, а также данных, представленных Инвестором вместе с заявлением </w:t>
      </w:r>
      <w:r w:rsidR="00394ADC" w:rsidRPr="002544FB">
        <w:rPr>
          <w:rFonts w:ascii="Times New Roman" w:hAnsi="Times New Roman" w:cs="Times New Roman"/>
          <w:sz w:val="27"/>
          <w:szCs w:val="27"/>
        </w:rPr>
        <w:t>об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 участи</w:t>
      </w:r>
      <w:r w:rsidR="00394ADC" w:rsidRPr="002544FB">
        <w:rPr>
          <w:rFonts w:ascii="Times New Roman" w:hAnsi="Times New Roman" w:cs="Times New Roman"/>
          <w:sz w:val="27"/>
          <w:szCs w:val="27"/>
        </w:rPr>
        <w:t>и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 в отборе лучшего </w:t>
      </w:r>
      <w:r w:rsidR="00394ADC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="0061183E"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282FF320" w14:textId="44CDB05D" w:rsidR="000F1FAE" w:rsidRPr="002544FB" w:rsidRDefault="000F1FA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2.1.11. Не позднее </w:t>
      </w:r>
      <w:r w:rsidR="00997257" w:rsidRPr="002544FB">
        <w:rPr>
          <w:rFonts w:ascii="Times New Roman" w:hAnsi="Times New Roman" w:cs="Times New Roman"/>
          <w:sz w:val="27"/>
          <w:szCs w:val="27"/>
        </w:rPr>
        <w:t>60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C915E5" w:rsidRPr="002544FB">
        <w:rPr>
          <w:rFonts w:ascii="Times New Roman" w:hAnsi="Times New Roman" w:cs="Times New Roman"/>
          <w:sz w:val="27"/>
          <w:szCs w:val="27"/>
        </w:rPr>
        <w:t>календарных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дней с даты получения списков, указанных в пункте 4.2 </w:t>
      </w:r>
      <w:r w:rsidR="000E4D6D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>, направить пострадавшим участникам долевого строительства письменные уведомления о возможных способах и условиях удовлетворения их прав требований на жилые помещения.</w:t>
      </w:r>
    </w:p>
    <w:p w14:paraId="4F5A7478" w14:textId="21F3BA87" w:rsidR="00144BCB" w:rsidRPr="002544FB" w:rsidRDefault="00144BCB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2.1.</w:t>
      </w:r>
      <w:r w:rsidR="000F1FAE" w:rsidRPr="002544FB">
        <w:rPr>
          <w:rFonts w:ascii="Times New Roman" w:hAnsi="Times New Roman" w:cs="Times New Roman"/>
          <w:sz w:val="27"/>
          <w:szCs w:val="27"/>
        </w:rPr>
        <w:t>12</w:t>
      </w:r>
      <w:r w:rsidRPr="002544FB">
        <w:rPr>
          <w:rFonts w:ascii="Times New Roman" w:hAnsi="Times New Roman" w:cs="Times New Roman"/>
          <w:sz w:val="27"/>
          <w:szCs w:val="27"/>
        </w:rPr>
        <w:t>. В течение трех месяцев с даты заключения Соглашения осуществить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 в установленном порядке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регистрацию в качестве налогоплательщика на территории Курской области.</w:t>
      </w:r>
      <w:r w:rsidRPr="002544FB">
        <w:rPr>
          <w:rStyle w:val="ac"/>
          <w:rFonts w:ascii="Times New Roman" w:hAnsi="Times New Roman" w:cs="Times New Roman"/>
          <w:sz w:val="27"/>
          <w:szCs w:val="27"/>
        </w:rPr>
        <w:footnoteReference w:id="1"/>
      </w:r>
    </w:p>
    <w:p w14:paraId="3ABEC613" w14:textId="77777777" w:rsidR="006E2EBE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 Правительство обязуется:</w:t>
      </w:r>
    </w:p>
    <w:p w14:paraId="2911F78A" w14:textId="2A5614C3" w:rsidR="006C6AEB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2.2.1</w:t>
      </w:r>
      <w:r w:rsidR="0061183E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Оказывать Инвестору в течение срока действия Соглашения содействие в </w:t>
      </w:r>
      <w:r w:rsidRPr="002544FB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 по вопросам, входящим в компетенцию Правительства.</w:t>
      </w:r>
    </w:p>
    <w:p w14:paraId="7EB9E95D" w14:textId="02182E80" w:rsidR="006C6AEB" w:rsidRPr="002544FB" w:rsidRDefault="006C6AEB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2.2.2. Обеспечивать в рамках действующего законодательства оказание Инвестору информационной, организационной и правовой поддержки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7A722BFB" w14:textId="1B02F739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</w:t>
      </w:r>
      <w:r w:rsidR="006C6AEB" w:rsidRPr="002544FB">
        <w:rPr>
          <w:rFonts w:ascii="Times New Roman" w:hAnsi="Times New Roman" w:cs="Times New Roman"/>
          <w:sz w:val="27"/>
          <w:szCs w:val="27"/>
        </w:rPr>
        <w:t>3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беспечить в </w:t>
      </w:r>
      <w:r w:rsidR="00EA58CE" w:rsidRPr="002544FB">
        <w:rPr>
          <w:rFonts w:ascii="Times New Roman" w:hAnsi="Times New Roman" w:cs="Times New Roman"/>
          <w:sz w:val="27"/>
          <w:szCs w:val="27"/>
        </w:rPr>
        <w:t>течение шестидесяти календарных дней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 </w:t>
      </w:r>
      <w:r w:rsidR="000E4D6D" w:rsidRPr="002544FB">
        <w:rPr>
          <w:rFonts w:ascii="Times New Roman" w:hAnsi="Times New Roman" w:cs="Times New Roman"/>
          <w:sz w:val="27"/>
          <w:szCs w:val="27"/>
        </w:rPr>
        <w:t>даты</w:t>
      </w:r>
      <w:r w:rsidRPr="002544FB">
        <w:rPr>
          <w:rFonts w:ascii="Times New Roman" w:hAnsi="Times New Roman" w:cs="Times New Roman"/>
          <w:sz w:val="27"/>
          <w:szCs w:val="27"/>
        </w:rPr>
        <w:t xml:space="preserve"> заключения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представление </w:t>
      </w:r>
      <w:r w:rsidRPr="002544FB">
        <w:rPr>
          <w:rFonts w:ascii="Times New Roman" w:hAnsi="Times New Roman" w:cs="Times New Roman"/>
          <w:spacing w:val="-4"/>
          <w:sz w:val="27"/>
          <w:szCs w:val="27"/>
        </w:rPr>
        <w:t>в соответствии со ст</w:t>
      </w:r>
      <w:r w:rsidR="007E0E2B" w:rsidRPr="002544FB">
        <w:rPr>
          <w:rFonts w:ascii="Times New Roman" w:hAnsi="Times New Roman" w:cs="Times New Roman"/>
          <w:spacing w:val="-4"/>
          <w:sz w:val="27"/>
          <w:szCs w:val="27"/>
        </w:rPr>
        <w:t xml:space="preserve">атьей 3 </w:t>
      </w:r>
      <w:r w:rsidRPr="002544FB">
        <w:rPr>
          <w:rFonts w:ascii="Times New Roman" w:hAnsi="Times New Roman" w:cs="Times New Roman"/>
          <w:sz w:val="27"/>
          <w:szCs w:val="27"/>
        </w:rPr>
        <w:t xml:space="preserve">Закона </w:t>
      </w:r>
      <w:r w:rsidR="00144BCB" w:rsidRPr="002544FB">
        <w:rPr>
          <w:rFonts w:ascii="Times New Roman" w:hAnsi="Times New Roman" w:cs="Times New Roman"/>
          <w:sz w:val="27"/>
          <w:szCs w:val="27"/>
        </w:rPr>
        <w:t xml:space="preserve">Курской области от 22 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июня 2015 года </w:t>
      </w:r>
      <w:r w:rsidR="005B5877" w:rsidRPr="002544FB">
        <w:rPr>
          <w:rFonts w:ascii="Times New Roman" w:hAnsi="Times New Roman" w:cs="Times New Roman"/>
          <w:sz w:val="27"/>
          <w:szCs w:val="27"/>
        </w:rPr>
        <w:t>№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58-</w:t>
      </w:r>
      <w:r w:rsidR="00144BCB" w:rsidRPr="002544FB">
        <w:rPr>
          <w:rFonts w:ascii="Times New Roman" w:hAnsi="Times New Roman" w:cs="Times New Roman"/>
          <w:sz w:val="27"/>
          <w:szCs w:val="27"/>
        </w:rPr>
        <w:t xml:space="preserve">ЗКО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144BCB" w:rsidRPr="002544FB">
        <w:rPr>
          <w:rFonts w:ascii="Times New Roman" w:hAnsi="Times New Roman" w:cs="Times New Roman"/>
          <w:sz w:val="27"/>
          <w:szCs w:val="27"/>
        </w:rPr>
        <w:t>Об установлении критериев,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которым должны соответствовать объекты социально-культурного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и коммунально-бытового назначения, масштабные инвестиционные  проекты, для размещения (реализации) которых допускается предоставление </w:t>
      </w:r>
      <w:r w:rsidR="007E0E2B" w:rsidRPr="002544FB">
        <w:rPr>
          <w:rFonts w:ascii="Times New Roman" w:hAnsi="Times New Roman" w:cs="Times New Roman"/>
          <w:sz w:val="27"/>
          <w:szCs w:val="27"/>
        </w:rPr>
        <w:lastRenderedPageBreak/>
        <w:t>земельных участков в аренду без проведения торгов</w:t>
      </w:r>
      <w:r w:rsidR="00453370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Инвестору в аренду земельного участка, указанного в приложении </w:t>
      </w:r>
      <w:r w:rsidR="000E4D6D" w:rsidRPr="002544FB">
        <w:rPr>
          <w:rFonts w:ascii="Times New Roman" w:hAnsi="Times New Roman" w:cs="Times New Roman"/>
          <w:sz w:val="27"/>
          <w:szCs w:val="27"/>
        </w:rPr>
        <w:t>№ 2 к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</w:t>
      </w:r>
      <w:r w:rsidR="000E4D6D" w:rsidRPr="002544FB">
        <w:rPr>
          <w:rFonts w:ascii="Times New Roman" w:hAnsi="Times New Roman" w:cs="Times New Roman"/>
          <w:sz w:val="27"/>
          <w:szCs w:val="27"/>
        </w:rPr>
        <w:t>ю</w:t>
      </w:r>
      <w:r w:rsidRPr="002544FB">
        <w:rPr>
          <w:rFonts w:ascii="Times New Roman" w:hAnsi="Times New Roman" w:cs="Times New Roman"/>
          <w:sz w:val="27"/>
          <w:szCs w:val="27"/>
        </w:rPr>
        <w:t xml:space="preserve">, на срок реализации </w:t>
      </w:r>
      <w:r w:rsidR="00453370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Pr="002544FB">
        <w:rPr>
          <w:rFonts w:ascii="Times New Roman" w:hAnsi="Times New Roman" w:cs="Times New Roman"/>
          <w:sz w:val="27"/>
          <w:szCs w:val="27"/>
        </w:rPr>
        <w:t>нвестиционного проекта.</w:t>
      </w:r>
    </w:p>
    <w:p w14:paraId="090E3AD1" w14:textId="0435CB7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</w:t>
      </w:r>
      <w:r w:rsidR="006C6AEB" w:rsidRPr="002544FB">
        <w:rPr>
          <w:rFonts w:ascii="Times New Roman" w:hAnsi="Times New Roman" w:cs="Times New Roman"/>
          <w:sz w:val="27"/>
          <w:szCs w:val="27"/>
        </w:rPr>
        <w:t>4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Н</w:t>
      </w:r>
      <w:r w:rsidRPr="002544FB">
        <w:rPr>
          <w:rFonts w:ascii="Times New Roman" w:hAnsi="Times New Roman" w:cs="Times New Roman"/>
          <w:sz w:val="27"/>
          <w:szCs w:val="27"/>
        </w:rPr>
        <w:t xml:space="preserve">е применять мер, препятствующих или затрудняющих реализацию соответствующего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37E96230" w14:textId="77777777" w:rsidR="00063103" w:rsidRPr="002544FB" w:rsidRDefault="00063103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3850110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 Права Сторон</w:t>
      </w:r>
    </w:p>
    <w:p w14:paraId="3B8852C0" w14:textId="77777777" w:rsidR="00063103" w:rsidRPr="002544FB" w:rsidRDefault="00063103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40867D2F" w14:textId="77777777" w:rsidR="006E2EBE" w:rsidRPr="002544FB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3.1. Инвестор имеет право:</w:t>
      </w:r>
    </w:p>
    <w:p w14:paraId="027D3AA9" w14:textId="52F71EBB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3.1.1. 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Заключать соглашения и договоры, необходимые для обеспечения создания Инвестиционного объекта, реализации </w:t>
      </w:r>
      <w:r w:rsidR="00453370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нвестиционного проекта, привлекать дополнительные средства и ресурсы в соответствии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6C6AEB" w:rsidRPr="002544FB">
        <w:rPr>
          <w:rFonts w:ascii="Times New Roman" w:hAnsi="Times New Roman" w:cs="Times New Roman"/>
          <w:sz w:val="27"/>
          <w:szCs w:val="27"/>
        </w:rPr>
        <w:t>с действующим законодательством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9401CEB" w14:textId="47995A80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3.1.2. </w:t>
      </w:r>
      <w:r w:rsidR="0061183E" w:rsidRPr="002544FB">
        <w:rPr>
          <w:rFonts w:ascii="Times New Roman" w:hAnsi="Times New Roman" w:cs="Times New Roman"/>
          <w:sz w:val="27"/>
          <w:szCs w:val="27"/>
        </w:rPr>
        <w:t>С</w:t>
      </w:r>
      <w:r w:rsidRPr="002544FB">
        <w:rPr>
          <w:rFonts w:ascii="Times New Roman" w:hAnsi="Times New Roman" w:cs="Times New Roman"/>
          <w:sz w:val="27"/>
          <w:szCs w:val="27"/>
        </w:rPr>
        <w:t>вободно использовать результаты (доходы) от инвестиционной деятельности, остающиеся в распоряжении Инвестора после уплаты налогов и других обязательных платежей, в соответствии с действующим законодательством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4BA22DB4" w14:textId="535CD37E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3.1.3. </w:t>
      </w:r>
      <w:r w:rsidR="0061183E" w:rsidRPr="002544FB">
        <w:rPr>
          <w:rFonts w:ascii="Times New Roman" w:hAnsi="Times New Roman" w:cs="Times New Roman"/>
          <w:sz w:val="27"/>
          <w:szCs w:val="27"/>
        </w:rPr>
        <w:t>В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носить предложения о корректировке сроков выполнения мероприятий в рамках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 с обоснованием необходимости такой корректировки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2408668A" w14:textId="2F1CF40E" w:rsidR="006C6AEB" w:rsidRPr="002544FB" w:rsidRDefault="006C6AEB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3.1.4. Запрашивать и получать от исполнительных органов Курской области информацию и документы, необходимые для реализации </w:t>
      </w:r>
      <w:r w:rsidR="00453370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проекта, в том числе имеющуюся информацию об инженерной, социальной и транспортной инфраструктуре земельного участка, указанного в приложении №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2 </w:t>
      </w:r>
      <w:r w:rsidRPr="002544FB">
        <w:rPr>
          <w:rFonts w:ascii="Times New Roman" w:hAnsi="Times New Roman" w:cs="Times New Roman"/>
          <w:sz w:val="27"/>
          <w:szCs w:val="27"/>
        </w:rPr>
        <w:t>к Соглашению.</w:t>
      </w:r>
    </w:p>
    <w:p w14:paraId="27C02410" w14:textId="532BA11C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3.1.</w:t>
      </w:r>
      <w:r w:rsidR="006C6AEB" w:rsidRPr="002544FB">
        <w:rPr>
          <w:rFonts w:ascii="Times New Roman" w:hAnsi="Times New Roman" w:cs="Times New Roman"/>
          <w:sz w:val="27"/>
          <w:szCs w:val="27"/>
        </w:rPr>
        <w:t>5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существлять иные права, предусмотренные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Соглашением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и действующим законодательством.</w:t>
      </w:r>
    </w:p>
    <w:p w14:paraId="11345335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3.2. Правительство имеет право:</w:t>
      </w:r>
    </w:p>
    <w:p w14:paraId="1F68C01E" w14:textId="323D967D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3.2.1. </w:t>
      </w:r>
      <w:r w:rsidR="0061183E" w:rsidRPr="002544FB">
        <w:rPr>
          <w:rFonts w:ascii="Times New Roman" w:hAnsi="Times New Roman" w:cs="Times New Roman"/>
          <w:sz w:val="27"/>
          <w:szCs w:val="27"/>
        </w:rPr>
        <w:t>П</w:t>
      </w:r>
      <w:r w:rsidRPr="002544FB">
        <w:rPr>
          <w:rFonts w:ascii="Times New Roman" w:hAnsi="Times New Roman" w:cs="Times New Roman"/>
          <w:sz w:val="27"/>
          <w:szCs w:val="27"/>
        </w:rPr>
        <w:t xml:space="preserve">олучать от Инвестора информацию о ходе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09F0AA7" w14:textId="0F674AEC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3.2.2. </w:t>
      </w:r>
      <w:r w:rsidR="0061183E" w:rsidRPr="002544FB">
        <w:rPr>
          <w:rFonts w:ascii="Times New Roman" w:hAnsi="Times New Roman" w:cs="Times New Roman"/>
          <w:sz w:val="27"/>
          <w:szCs w:val="27"/>
        </w:rPr>
        <w:t>В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случае выявления нарушений в ходе строительства и ввода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в эксплуатацию </w:t>
      </w:r>
      <w:r w:rsidR="00A14804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объекта требовать устранения </w:t>
      </w:r>
      <w:r w:rsidR="00453370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>нвестором таких нарушений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5B8A617C" w14:textId="493DDFC5" w:rsidR="00CE0C84" w:rsidRPr="002544FB" w:rsidRDefault="00CE0C84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3.2.3. </w:t>
      </w:r>
      <w:r w:rsidR="0061183E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>существлять через государственно</w:t>
      </w:r>
      <w:r w:rsidR="00EA58CE" w:rsidRPr="002544FB">
        <w:rPr>
          <w:rFonts w:ascii="Times New Roman" w:hAnsi="Times New Roman" w:cs="Times New Roman"/>
          <w:sz w:val="27"/>
          <w:szCs w:val="27"/>
        </w:rPr>
        <w:t>го куратора или привлеченных им</w:t>
      </w:r>
      <w:r w:rsidRPr="002544FB">
        <w:rPr>
          <w:rFonts w:ascii="Times New Roman" w:hAnsi="Times New Roman" w:cs="Times New Roman"/>
          <w:sz w:val="27"/>
          <w:szCs w:val="27"/>
        </w:rPr>
        <w:t xml:space="preserve"> лиц контроль за качеством и сроками строительства Инвестиционного объекта. </w:t>
      </w:r>
    </w:p>
    <w:p w14:paraId="406874A5" w14:textId="21158F6A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3.2.</w:t>
      </w:r>
      <w:r w:rsidR="00CE0C84" w:rsidRPr="002544FB">
        <w:rPr>
          <w:rFonts w:ascii="Times New Roman" w:hAnsi="Times New Roman" w:cs="Times New Roman"/>
          <w:sz w:val="27"/>
          <w:szCs w:val="27"/>
        </w:rPr>
        <w:t>4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существлять иные права, предусмотренные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Соглашением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и действующим законодательством.</w:t>
      </w:r>
    </w:p>
    <w:p w14:paraId="54C889FD" w14:textId="77777777" w:rsidR="00CE0C84" w:rsidRPr="002544FB" w:rsidRDefault="00CE0C84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858792C" w14:textId="08B1FB88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4. Функции государственного куратора и порядок его взаимодействия с Инвестором</w:t>
      </w:r>
    </w:p>
    <w:p w14:paraId="17EA269C" w14:textId="77777777" w:rsidR="00704F8E" w:rsidRPr="002544FB" w:rsidRDefault="00704F8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052D62A2" w14:textId="2F0B41EF" w:rsidR="006E2EBE" w:rsidRPr="002544FB" w:rsidRDefault="000F1FA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4.1</w:t>
      </w:r>
      <w:r w:rsidR="00B63C96" w:rsidRPr="002544FB">
        <w:rPr>
          <w:rFonts w:ascii="Times New Roman" w:hAnsi="Times New Roman" w:cs="Times New Roman"/>
          <w:sz w:val="27"/>
          <w:szCs w:val="27"/>
        </w:rPr>
        <w:t>.</w:t>
      </w:r>
      <w:r w:rsidR="004F4046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К функциям государственного куратора в пределах его компетенции относится оказание Инвестору в порядке и на условиях, предусмотренных действующим законодательством, информационной, </w:t>
      </w:r>
      <w:r w:rsidR="006E2EBE" w:rsidRPr="002544FB">
        <w:rPr>
          <w:rFonts w:ascii="Times New Roman" w:hAnsi="Times New Roman" w:cs="Times New Roman"/>
          <w:sz w:val="27"/>
          <w:szCs w:val="27"/>
        </w:rPr>
        <w:lastRenderedPageBreak/>
        <w:t xml:space="preserve">организационной и правовой поддержки на всех стадиях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="006E2EBE" w:rsidRPr="002544FB">
        <w:rPr>
          <w:rFonts w:ascii="Times New Roman" w:hAnsi="Times New Roman" w:cs="Times New Roman"/>
          <w:sz w:val="27"/>
          <w:szCs w:val="27"/>
        </w:rPr>
        <w:t>инвестиционного проекта, в частности в форме содействия:</w:t>
      </w:r>
    </w:p>
    <w:p w14:paraId="392D9C92" w14:textId="3F98C79E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 организации и проведении презентации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проекта;</w:t>
      </w:r>
    </w:p>
    <w:p w14:paraId="25DC5DF7" w14:textId="632EE139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 решении процедурных и административных вопросов, возникающих в ходе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проекта;</w:t>
      </w:r>
    </w:p>
    <w:p w14:paraId="120D86CE" w14:textId="5DED4A2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 обращении в федеральные органы государственной власти, органы местного самоуправления </w:t>
      </w:r>
      <w:r w:rsidR="002F59BC" w:rsidRPr="002544FB">
        <w:rPr>
          <w:rFonts w:ascii="Times New Roman" w:hAnsi="Times New Roman" w:cs="Times New Roman"/>
          <w:sz w:val="27"/>
          <w:szCs w:val="27"/>
        </w:rPr>
        <w:t>Курской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области и организации по вопросам, связанным с реализацией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 масштабного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 инвестиционного проекта.</w:t>
      </w:r>
    </w:p>
    <w:p w14:paraId="2BF9378C" w14:textId="43F3F9BE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Взаимодействие государственного куратора с Инвестором осуществляется на протяжении всего срока действия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посредством проведения совещаний, обмена информацией путем использования средств почтовой связи и электронной почты государственного куратора и Инвестора.</w:t>
      </w:r>
    </w:p>
    <w:p w14:paraId="7ACE308E" w14:textId="0CD7EFDD" w:rsidR="004F4046" w:rsidRPr="002544FB" w:rsidRDefault="000F1FA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4.2. </w:t>
      </w:r>
      <w:r w:rsidR="004F4046" w:rsidRPr="002544FB">
        <w:rPr>
          <w:rFonts w:ascii="Times New Roman" w:hAnsi="Times New Roman" w:cs="Times New Roman"/>
          <w:sz w:val="27"/>
          <w:szCs w:val="27"/>
        </w:rPr>
        <w:t xml:space="preserve">В </w:t>
      </w:r>
      <w:r w:rsidR="00453370" w:rsidRPr="002544FB">
        <w:rPr>
          <w:rFonts w:ascii="Times New Roman" w:hAnsi="Times New Roman" w:cs="Times New Roman"/>
          <w:sz w:val="27"/>
          <w:szCs w:val="27"/>
        </w:rPr>
        <w:t>течение 30 календарных дней</w:t>
      </w:r>
      <w:r w:rsidR="004F4046" w:rsidRPr="002544FB">
        <w:rPr>
          <w:rFonts w:ascii="Times New Roman" w:hAnsi="Times New Roman" w:cs="Times New Roman"/>
          <w:sz w:val="27"/>
          <w:szCs w:val="27"/>
        </w:rPr>
        <w:t xml:space="preserve"> с даты подписания Соглашения направить Инвестору список пострадавших участников долевого строительства, права требования которых должны быть у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довлетворены согласно </w:t>
      </w:r>
      <w:r w:rsidR="00453370" w:rsidRPr="002544FB">
        <w:rPr>
          <w:rFonts w:ascii="Times New Roman" w:hAnsi="Times New Roman" w:cs="Times New Roman"/>
          <w:sz w:val="27"/>
          <w:szCs w:val="27"/>
        </w:rPr>
        <w:t>под</w:t>
      </w:r>
      <w:r w:rsidR="006C6AEB" w:rsidRPr="002544FB">
        <w:rPr>
          <w:rFonts w:ascii="Times New Roman" w:hAnsi="Times New Roman" w:cs="Times New Roman"/>
          <w:sz w:val="27"/>
          <w:szCs w:val="27"/>
        </w:rPr>
        <w:t>п</w:t>
      </w:r>
      <w:r w:rsidR="000B4B89" w:rsidRPr="002544FB">
        <w:rPr>
          <w:rFonts w:ascii="Times New Roman" w:hAnsi="Times New Roman" w:cs="Times New Roman"/>
          <w:sz w:val="27"/>
          <w:szCs w:val="27"/>
        </w:rPr>
        <w:t>ункту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 2.1.</w:t>
      </w:r>
      <w:r w:rsidR="00453370" w:rsidRPr="002544FB">
        <w:rPr>
          <w:rFonts w:ascii="Times New Roman" w:hAnsi="Times New Roman" w:cs="Times New Roman"/>
          <w:sz w:val="27"/>
          <w:szCs w:val="27"/>
        </w:rPr>
        <w:t>3 пункта 2.1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4F4046" w:rsidRPr="002544FB">
        <w:rPr>
          <w:rFonts w:ascii="Times New Roman" w:hAnsi="Times New Roman" w:cs="Times New Roman"/>
          <w:sz w:val="27"/>
          <w:szCs w:val="27"/>
        </w:rPr>
        <w:t>Соглашения.</w:t>
      </w:r>
    </w:p>
    <w:p w14:paraId="3BA18E64" w14:textId="05C1CFB4" w:rsidR="004D1838" w:rsidRPr="002544FB" w:rsidRDefault="004D1838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4.3. В течение </w:t>
      </w:r>
      <w:r w:rsidR="00997257" w:rsidRPr="002544FB">
        <w:rPr>
          <w:rFonts w:ascii="Times New Roman" w:hAnsi="Times New Roman" w:cs="Times New Roman"/>
          <w:sz w:val="27"/>
          <w:szCs w:val="27"/>
        </w:rPr>
        <w:t>5</w:t>
      </w:r>
      <w:r w:rsidRPr="002544FB">
        <w:rPr>
          <w:rFonts w:ascii="Times New Roman" w:hAnsi="Times New Roman" w:cs="Times New Roman"/>
          <w:sz w:val="27"/>
          <w:szCs w:val="27"/>
        </w:rPr>
        <w:t xml:space="preserve"> рабочих дней со дня заключения Соглашения государственный куратор и Инвестор представляют друг другу сведения о лицах и их контактные данные для обмена информацией о ходе реализации масштабного инвестиционного проекта.</w:t>
      </w:r>
    </w:p>
    <w:p w14:paraId="19FADCB4" w14:textId="77777777" w:rsidR="00704F8E" w:rsidRPr="002544FB" w:rsidRDefault="00704F8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C595571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5. Ответственность Сторон</w:t>
      </w:r>
    </w:p>
    <w:p w14:paraId="1D4B2E40" w14:textId="77777777" w:rsidR="00704F8E" w:rsidRPr="002544FB" w:rsidRDefault="00704F8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7A2F91D6" w14:textId="64E9ED3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5.1. При невыполнении обязательств, предусмотренных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Соглашением</w:t>
      </w:r>
      <w:r w:rsidRPr="002544FB">
        <w:rPr>
          <w:rFonts w:ascii="Times New Roman" w:hAnsi="Times New Roman" w:cs="Times New Roman"/>
          <w:sz w:val="27"/>
          <w:szCs w:val="27"/>
        </w:rPr>
        <w:t>, Стороны несут ответственность в порядке, установленном действующим законодательством.</w:t>
      </w:r>
    </w:p>
    <w:p w14:paraId="626281A8" w14:textId="33E0E5F8" w:rsidR="000003C9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5.2. 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В случае нарушения по вине Инвестора срока начала строительства Инвестиционного объекта, более чем на 6 месяцев Инвестор обязан уплатить Правительству штраф в размере 0,5% от общего объема финансирования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масштабного инвестиционного 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проекта, указанного в приложении № 1 к Соглашению, но не более </w:t>
      </w:r>
      <w:bookmarkStart w:id="2" w:name="_Hlk197327967"/>
      <w:r w:rsidR="000003C9" w:rsidRPr="002544FB">
        <w:rPr>
          <w:rFonts w:ascii="Times New Roman" w:hAnsi="Times New Roman" w:cs="Times New Roman"/>
          <w:sz w:val="27"/>
          <w:szCs w:val="27"/>
        </w:rPr>
        <w:t>5 млн руб.</w:t>
      </w:r>
      <w:bookmarkEnd w:id="2"/>
    </w:p>
    <w:p w14:paraId="3DA644A3" w14:textId="2F8BF89B" w:rsidR="00257282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случае нарушения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 по вине Инвестора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срока ввода в эксплуатацию Инвестиционного объекта, </w:t>
      </w:r>
      <w:r w:rsidR="004D1838" w:rsidRPr="002544FB">
        <w:rPr>
          <w:rFonts w:ascii="Times New Roman" w:hAnsi="Times New Roman" w:cs="Times New Roman"/>
          <w:sz w:val="27"/>
          <w:szCs w:val="27"/>
        </w:rPr>
        <w:t xml:space="preserve">а также срока удовлетворения прав пострадавших участников долевого </w:t>
      </w:r>
      <w:r w:rsidR="0042676D" w:rsidRPr="002544FB">
        <w:rPr>
          <w:rFonts w:ascii="Times New Roman" w:hAnsi="Times New Roman" w:cs="Times New Roman"/>
          <w:sz w:val="27"/>
          <w:szCs w:val="27"/>
        </w:rPr>
        <w:t>строительства</w:t>
      </w:r>
      <w:r w:rsidR="004D1838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более чем на 6 месяцев Инвестор обязан уплатить Правительству штраф в размере 0,5% от общего объема финансирования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масштабного инвестиционного </w:t>
      </w:r>
      <w:r w:rsidRPr="002544FB">
        <w:rPr>
          <w:rFonts w:ascii="Times New Roman" w:hAnsi="Times New Roman" w:cs="Times New Roman"/>
          <w:sz w:val="27"/>
          <w:szCs w:val="27"/>
        </w:rPr>
        <w:t>проекта, указанного в приложении № 1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к Соглашению, но не более </w:t>
      </w:r>
      <w:r w:rsidR="002324D1" w:rsidRPr="002544FB">
        <w:rPr>
          <w:rFonts w:ascii="Times New Roman" w:hAnsi="Times New Roman" w:cs="Times New Roman"/>
          <w:sz w:val="27"/>
          <w:szCs w:val="27"/>
        </w:rPr>
        <w:t>5 млн руб.</w:t>
      </w:r>
    </w:p>
    <w:p w14:paraId="4E7F3D33" w14:textId="2C555575" w:rsidR="00257282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 случае если Инвестиционный объект, построенный в результате реализации </w:t>
      </w:r>
      <w:r w:rsidR="00453370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проекта, после завершения </w:t>
      </w:r>
      <w:r w:rsidR="00F8421A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12 месяцев с даты ввода его в эксплуатацию не соответствует критериям, установленным</w:t>
      </w:r>
      <w:r w:rsidR="0065362B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453370" w:rsidRPr="002544FB">
        <w:rPr>
          <w:rFonts w:ascii="Times New Roman" w:hAnsi="Times New Roman" w:cs="Times New Roman"/>
          <w:sz w:val="27"/>
          <w:szCs w:val="27"/>
        </w:rPr>
        <w:t>под</w:t>
      </w:r>
      <w:r w:rsidR="0065362B" w:rsidRPr="002544FB">
        <w:rPr>
          <w:rFonts w:ascii="Times New Roman" w:hAnsi="Times New Roman" w:cs="Times New Roman"/>
          <w:sz w:val="27"/>
          <w:szCs w:val="27"/>
        </w:rPr>
        <w:t xml:space="preserve">пунктом </w:t>
      </w:r>
      <w:r w:rsidRPr="002544FB">
        <w:rPr>
          <w:rFonts w:ascii="Times New Roman" w:hAnsi="Times New Roman" w:cs="Times New Roman"/>
          <w:sz w:val="27"/>
          <w:szCs w:val="27"/>
        </w:rPr>
        <w:t>2.1</w:t>
      </w:r>
      <w:r w:rsidR="000003C9" w:rsidRPr="002544FB">
        <w:rPr>
          <w:rFonts w:ascii="Times New Roman" w:hAnsi="Times New Roman" w:cs="Times New Roman"/>
          <w:sz w:val="27"/>
          <w:szCs w:val="27"/>
        </w:rPr>
        <w:t>.</w:t>
      </w:r>
      <w:r w:rsidR="004D1838" w:rsidRPr="002544FB">
        <w:rPr>
          <w:rFonts w:ascii="Times New Roman" w:hAnsi="Times New Roman" w:cs="Times New Roman"/>
          <w:sz w:val="27"/>
          <w:szCs w:val="27"/>
        </w:rPr>
        <w:t>2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пункта 2.1</w:t>
      </w:r>
      <w:r w:rsidR="004D1838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6536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, Инвестор уплачивает штраф в </w:t>
      </w:r>
      <w:r w:rsidR="00453370" w:rsidRPr="002544FB">
        <w:rPr>
          <w:rFonts w:ascii="Times New Roman" w:hAnsi="Times New Roman" w:cs="Times New Roman"/>
          <w:sz w:val="27"/>
          <w:szCs w:val="27"/>
        </w:rPr>
        <w:t>размере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рыночной стоимости жилья, которое не было реали</w:t>
      </w:r>
      <w:r w:rsidR="0065362B" w:rsidRPr="002544FB">
        <w:rPr>
          <w:rFonts w:ascii="Times New Roman" w:hAnsi="Times New Roman" w:cs="Times New Roman"/>
          <w:sz w:val="27"/>
          <w:szCs w:val="27"/>
        </w:rPr>
        <w:t xml:space="preserve">зовано лицам, указанным в </w:t>
      </w:r>
      <w:r w:rsidR="00453370" w:rsidRPr="002544FB">
        <w:rPr>
          <w:rFonts w:ascii="Times New Roman" w:hAnsi="Times New Roman" w:cs="Times New Roman"/>
          <w:sz w:val="27"/>
          <w:szCs w:val="27"/>
        </w:rPr>
        <w:t>под</w:t>
      </w:r>
      <w:r w:rsidR="0065362B" w:rsidRPr="002544FB">
        <w:rPr>
          <w:rFonts w:ascii="Times New Roman" w:hAnsi="Times New Roman" w:cs="Times New Roman"/>
          <w:sz w:val="27"/>
          <w:szCs w:val="27"/>
        </w:rPr>
        <w:t>пункте 2.1.</w:t>
      </w:r>
      <w:r w:rsidR="004D1838" w:rsidRPr="002544FB">
        <w:rPr>
          <w:rFonts w:ascii="Times New Roman" w:hAnsi="Times New Roman" w:cs="Times New Roman"/>
          <w:sz w:val="27"/>
          <w:szCs w:val="27"/>
        </w:rPr>
        <w:t>2</w:t>
      </w:r>
      <w:r w:rsidR="0065362B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пункта 2.1 </w:t>
      </w:r>
      <w:r w:rsidR="0065362B" w:rsidRPr="002544FB">
        <w:rPr>
          <w:rFonts w:ascii="Times New Roman" w:hAnsi="Times New Roman" w:cs="Times New Roman"/>
          <w:sz w:val="27"/>
          <w:szCs w:val="27"/>
        </w:rPr>
        <w:t>Соглашения.</w:t>
      </w:r>
    </w:p>
    <w:p w14:paraId="34E2F048" w14:textId="60BC29DE" w:rsidR="004D1838" w:rsidRPr="002544FB" w:rsidRDefault="004D1838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lastRenderedPageBreak/>
        <w:t>В случае нарушения Инвестором пункт</w:t>
      </w:r>
      <w:r w:rsidR="0042676D" w:rsidRPr="002544FB">
        <w:rPr>
          <w:rFonts w:ascii="Times New Roman" w:hAnsi="Times New Roman" w:cs="Times New Roman"/>
          <w:sz w:val="27"/>
          <w:szCs w:val="27"/>
        </w:rPr>
        <w:t>ов</w:t>
      </w:r>
      <w:r w:rsidRPr="002544FB">
        <w:rPr>
          <w:rFonts w:ascii="Times New Roman" w:hAnsi="Times New Roman" w:cs="Times New Roman"/>
          <w:sz w:val="27"/>
          <w:szCs w:val="27"/>
        </w:rPr>
        <w:t xml:space="preserve"> 1.5</w:t>
      </w:r>
      <w:r w:rsidR="0042676D" w:rsidRPr="002544FB">
        <w:rPr>
          <w:rFonts w:ascii="Times New Roman" w:hAnsi="Times New Roman" w:cs="Times New Roman"/>
          <w:sz w:val="27"/>
          <w:szCs w:val="27"/>
        </w:rPr>
        <w:t xml:space="preserve"> и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подпункта 2.1.12 пункта </w:t>
      </w:r>
      <w:r w:rsidR="0042676D" w:rsidRPr="002544FB">
        <w:rPr>
          <w:rFonts w:ascii="Times New Roman" w:hAnsi="Times New Roman" w:cs="Times New Roman"/>
          <w:sz w:val="27"/>
          <w:szCs w:val="27"/>
        </w:rPr>
        <w:t>2.</w:t>
      </w:r>
      <w:r w:rsidR="00453370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Соглашения, Инвестор обязан уплатить Правительству штраф в размере 1% от общего объема финансирования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масштабного инвестиционного </w:t>
      </w:r>
      <w:r w:rsidRPr="002544FB">
        <w:rPr>
          <w:rFonts w:ascii="Times New Roman" w:hAnsi="Times New Roman" w:cs="Times New Roman"/>
          <w:sz w:val="27"/>
          <w:szCs w:val="27"/>
        </w:rPr>
        <w:t xml:space="preserve">проекта, указанного в приложении № 1 к Соглашению, но не более </w:t>
      </w:r>
      <w:r w:rsidR="00F8421A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15 миллионов рублей.</w:t>
      </w:r>
    </w:p>
    <w:p w14:paraId="2EA3E40D" w14:textId="6E94503B" w:rsidR="00257282" w:rsidRPr="002544FB" w:rsidRDefault="0065362B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5.3. </w:t>
      </w:r>
      <w:r w:rsidR="00257282" w:rsidRPr="002544FB">
        <w:rPr>
          <w:rFonts w:ascii="Times New Roman" w:hAnsi="Times New Roman" w:cs="Times New Roman"/>
          <w:sz w:val="27"/>
          <w:szCs w:val="27"/>
        </w:rPr>
        <w:t xml:space="preserve">В течение 30 календарных дней с </w:t>
      </w:r>
      <w:r w:rsidR="006C6AEB" w:rsidRPr="002544FB">
        <w:rPr>
          <w:rFonts w:ascii="Times New Roman" w:hAnsi="Times New Roman" w:cs="Times New Roman"/>
          <w:sz w:val="27"/>
          <w:szCs w:val="27"/>
        </w:rPr>
        <w:t>даты установления обстоятельств</w:t>
      </w:r>
      <w:r w:rsidR="00257282" w:rsidRPr="002544FB">
        <w:rPr>
          <w:rFonts w:ascii="Times New Roman" w:hAnsi="Times New Roman" w:cs="Times New Roman"/>
          <w:sz w:val="27"/>
          <w:szCs w:val="27"/>
        </w:rPr>
        <w:t>, указанн</w:t>
      </w:r>
      <w:r w:rsidR="006C6AEB" w:rsidRPr="002544FB">
        <w:rPr>
          <w:rFonts w:ascii="Times New Roman" w:hAnsi="Times New Roman" w:cs="Times New Roman"/>
          <w:sz w:val="27"/>
          <w:szCs w:val="27"/>
        </w:rPr>
        <w:t>ых в</w:t>
      </w:r>
      <w:r w:rsidR="00257282" w:rsidRPr="002544FB">
        <w:rPr>
          <w:rFonts w:ascii="Times New Roman" w:hAnsi="Times New Roman" w:cs="Times New Roman"/>
          <w:sz w:val="27"/>
          <w:szCs w:val="27"/>
        </w:rPr>
        <w:t xml:space="preserve"> пункт</w:t>
      </w:r>
      <w:r w:rsidR="000003C9" w:rsidRPr="002544FB">
        <w:rPr>
          <w:rFonts w:ascii="Times New Roman" w:hAnsi="Times New Roman" w:cs="Times New Roman"/>
          <w:sz w:val="27"/>
          <w:szCs w:val="27"/>
        </w:rPr>
        <w:t>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5.2 </w:t>
      </w:r>
      <w:r w:rsidR="00453370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257282" w:rsidRPr="002544FB">
        <w:rPr>
          <w:rFonts w:ascii="Times New Roman" w:hAnsi="Times New Roman" w:cs="Times New Roman"/>
          <w:sz w:val="27"/>
          <w:szCs w:val="27"/>
        </w:rPr>
        <w:t xml:space="preserve">, Правительство направляет Инвестору требование об уплате штрафа, содержащее </w:t>
      </w:r>
      <w:r w:rsidR="00453370" w:rsidRPr="002544FB">
        <w:rPr>
          <w:rFonts w:ascii="Times New Roman" w:hAnsi="Times New Roman" w:cs="Times New Roman"/>
          <w:sz w:val="27"/>
          <w:szCs w:val="27"/>
        </w:rPr>
        <w:t>размер</w:t>
      </w:r>
      <w:r w:rsidR="00257282" w:rsidRPr="002544FB">
        <w:rPr>
          <w:rFonts w:ascii="Times New Roman" w:hAnsi="Times New Roman" w:cs="Times New Roman"/>
          <w:sz w:val="27"/>
          <w:szCs w:val="27"/>
        </w:rPr>
        <w:t xml:space="preserve">, сроки, код бюджетной классификации Российской Федерации, по которому должно быть осуществлено перечисление штрафа, реквизиты счета, на который должны быть перечислены средства (далее </w:t>
      </w:r>
      <w:r w:rsidR="001932B1" w:rsidRPr="002544FB">
        <w:rPr>
          <w:rFonts w:ascii="Times New Roman" w:hAnsi="Times New Roman" w:cs="Times New Roman"/>
          <w:sz w:val="27"/>
          <w:szCs w:val="27"/>
        </w:rPr>
        <w:t xml:space="preserve">– </w:t>
      </w:r>
      <w:r w:rsidR="00257282" w:rsidRPr="002544FB">
        <w:rPr>
          <w:rFonts w:ascii="Times New Roman" w:hAnsi="Times New Roman" w:cs="Times New Roman"/>
          <w:sz w:val="27"/>
          <w:szCs w:val="27"/>
        </w:rPr>
        <w:t>требование).</w:t>
      </w:r>
    </w:p>
    <w:p w14:paraId="1151E9A2" w14:textId="6070A176" w:rsidR="00257282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случае неисполнения требования Правительство осуществляет взыскание штрафа в соответствии с законодательством Российской Федерации.</w:t>
      </w:r>
    </w:p>
    <w:p w14:paraId="52F1C6E2" w14:textId="0906E289" w:rsidR="00257282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Подготовка требования осуществляется Министерством строительства Курской области.</w:t>
      </w:r>
    </w:p>
    <w:p w14:paraId="1388D8AF" w14:textId="2D53DA13" w:rsidR="0065362B" w:rsidRPr="002544FB" w:rsidRDefault="00257282" w:rsidP="0060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5.</w:t>
      </w:r>
      <w:r w:rsidR="0065362B" w:rsidRPr="002544FB">
        <w:rPr>
          <w:rFonts w:ascii="Times New Roman" w:hAnsi="Times New Roman" w:cs="Times New Roman"/>
          <w:sz w:val="27"/>
          <w:szCs w:val="27"/>
        </w:rPr>
        <w:t>4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5362B" w:rsidRPr="002544FB">
        <w:rPr>
          <w:rFonts w:ascii="Times New Roman" w:hAnsi="Times New Roman" w:cs="Times New Roman"/>
          <w:sz w:val="27"/>
          <w:szCs w:val="27"/>
        </w:rPr>
        <w:t xml:space="preserve">Штраф уплачивается в срок не более 30 рабочих дней со дня направления </w:t>
      </w:r>
      <w:r w:rsidR="000003C9" w:rsidRPr="002544FB">
        <w:rPr>
          <w:rFonts w:ascii="Times New Roman" w:hAnsi="Times New Roman" w:cs="Times New Roman"/>
          <w:sz w:val="27"/>
          <w:szCs w:val="27"/>
        </w:rPr>
        <w:t>Правительством</w:t>
      </w:r>
      <w:r w:rsidR="0065362B" w:rsidRPr="002544FB">
        <w:rPr>
          <w:rFonts w:ascii="Times New Roman" w:hAnsi="Times New Roman" w:cs="Times New Roman"/>
          <w:sz w:val="27"/>
          <w:szCs w:val="27"/>
        </w:rPr>
        <w:t xml:space="preserve"> требования:</w:t>
      </w:r>
    </w:p>
    <w:p w14:paraId="03ED5E9C" w14:textId="6B189246" w:rsidR="0065362B" w:rsidRPr="002544FB" w:rsidRDefault="0065362B" w:rsidP="0060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ежегодно не более 5 лет (в случаях, </w:t>
      </w:r>
      <w:r w:rsidR="006A58B3" w:rsidRPr="002544FB">
        <w:rPr>
          <w:rFonts w:ascii="Times New Roman" w:hAnsi="Times New Roman" w:cs="Times New Roman"/>
          <w:sz w:val="27"/>
          <w:szCs w:val="27"/>
        </w:rPr>
        <w:t>предусмотренных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hyperlink r:id="rId9" w:history="1">
        <w:r w:rsidRPr="002544FB">
          <w:rPr>
            <w:rFonts w:ascii="Times New Roman" w:hAnsi="Times New Roman" w:cs="Times New Roman"/>
            <w:sz w:val="27"/>
            <w:szCs w:val="27"/>
          </w:rPr>
          <w:t xml:space="preserve">абзацами </w:t>
        </w:r>
        <w:r w:rsidR="000003C9" w:rsidRPr="002544FB">
          <w:rPr>
            <w:rFonts w:ascii="Times New Roman" w:hAnsi="Times New Roman" w:cs="Times New Roman"/>
            <w:sz w:val="27"/>
            <w:szCs w:val="27"/>
          </w:rPr>
          <w:t>первым</w:t>
        </w:r>
      </w:hyperlink>
      <w:r w:rsidR="006C6AEB" w:rsidRPr="002544FB">
        <w:rPr>
          <w:rFonts w:ascii="Times New Roman" w:hAnsi="Times New Roman" w:cs="Times New Roman"/>
          <w:sz w:val="27"/>
          <w:szCs w:val="27"/>
        </w:rPr>
        <w:t xml:space="preserve"> и 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 вторым</w:t>
      </w:r>
      <w:r w:rsidR="004D1838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003C9" w:rsidRPr="002544FB">
        <w:rPr>
          <w:rFonts w:ascii="Times New Roman" w:hAnsi="Times New Roman" w:cs="Times New Roman"/>
          <w:sz w:val="27"/>
          <w:szCs w:val="27"/>
        </w:rPr>
        <w:t>пункта 5.2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Соглашения);</w:t>
      </w:r>
    </w:p>
    <w:p w14:paraId="44534084" w14:textId="7BF61045" w:rsidR="0065362B" w:rsidRDefault="0065362B" w:rsidP="0060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однократно в случаях, </w:t>
      </w:r>
      <w:r w:rsidR="006A58B3" w:rsidRPr="002544FB">
        <w:rPr>
          <w:rFonts w:ascii="Times New Roman" w:hAnsi="Times New Roman" w:cs="Times New Roman"/>
          <w:sz w:val="27"/>
          <w:szCs w:val="27"/>
        </w:rPr>
        <w:t>предусмотренных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003C9" w:rsidRPr="002544FB">
        <w:rPr>
          <w:rFonts w:ascii="Times New Roman" w:hAnsi="Times New Roman" w:cs="Times New Roman"/>
          <w:sz w:val="27"/>
          <w:szCs w:val="27"/>
        </w:rPr>
        <w:t>абзац</w:t>
      </w:r>
      <w:r w:rsidR="00045BE2" w:rsidRPr="002544FB">
        <w:rPr>
          <w:rFonts w:ascii="Times New Roman" w:hAnsi="Times New Roman" w:cs="Times New Roman"/>
          <w:sz w:val="27"/>
          <w:szCs w:val="27"/>
        </w:rPr>
        <w:t>ами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 тр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етьим и четвертым </w:t>
      </w:r>
      <w:r w:rsidR="000003C9" w:rsidRPr="002544FB">
        <w:rPr>
          <w:rFonts w:ascii="Times New Roman" w:hAnsi="Times New Roman" w:cs="Times New Roman"/>
          <w:sz w:val="27"/>
          <w:szCs w:val="27"/>
        </w:rPr>
        <w:t>пункта 5.2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Соглашения.</w:t>
      </w:r>
    </w:p>
    <w:p w14:paraId="264E3AC1" w14:textId="77777777" w:rsidR="002544FB" w:rsidRPr="002544FB" w:rsidRDefault="002544FB" w:rsidP="0060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0A13FBD7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6. Обстоятельства непреодолимой силы</w:t>
      </w:r>
    </w:p>
    <w:p w14:paraId="6411F83E" w14:textId="77777777" w:rsidR="001932B1" w:rsidRPr="002544FB" w:rsidRDefault="001932B1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3BB11A48" w14:textId="3AE6B0DA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6.1. Обстоятельства непреодолимой силы (форс-мажор), наступившие после подписания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 полностью или частично препятствующие надлежащему исполнению Сторонами своих обязательств, освобождают Стороны от исполнения соответствующих обязательств по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Соглашению</w:t>
      </w:r>
      <w:r w:rsidRPr="002544FB">
        <w:rPr>
          <w:rFonts w:ascii="Times New Roman" w:hAnsi="Times New Roman" w:cs="Times New Roman"/>
          <w:sz w:val="27"/>
          <w:szCs w:val="27"/>
        </w:rPr>
        <w:t xml:space="preserve"> до момента устранения последствий таких обстоятельств. Стороны обязаны предпринимать разумные меры для предотвращения или смягчения последствий таких обстоятельств</w:t>
      </w:r>
      <w:r w:rsidR="00B63C96" w:rsidRPr="002544FB">
        <w:rPr>
          <w:rFonts w:ascii="Times New Roman" w:hAnsi="Times New Roman" w:cs="Times New Roman"/>
          <w:sz w:val="27"/>
          <w:szCs w:val="27"/>
        </w:rPr>
        <w:t>,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при их наступлении.</w:t>
      </w:r>
    </w:p>
    <w:p w14:paraId="144A1852" w14:textId="206D5AB6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6.2. В случае</w:t>
      </w:r>
      <w:r w:rsidR="000003C9" w:rsidRPr="002544FB">
        <w:rPr>
          <w:rFonts w:ascii="Times New Roman" w:hAnsi="Times New Roman" w:cs="Times New Roman"/>
          <w:sz w:val="27"/>
          <w:szCs w:val="27"/>
        </w:rPr>
        <w:t>,</w:t>
      </w:r>
      <w:r w:rsidRPr="002544FB">
        <w:rPr>
          <w:rFonts w:ascii="Times New Roman" w:hAnsi="Times New Roman" w:cs="Times New Roman"/>
          <w:sz w:val="27"/>
          <w:szCs w:val="27"/>
        </w:rPr>
        <w:t xml:space="preserve"> если Сторона, выполнению обязательств которой препятствуют обстоятельства непреодолимой силы, не известит друг</w:t>
      </w:r>
      <w:r w:rsidR="006A58B3" w:rsidRPr="002544FB">
        <w:rPr>
          <w:rFonts w:ascii="Times New Roman" w:hAnsi="Times New Roman" w:cs="Times New Roman"/>
          <w:sz w:val="27"/>
          <w:szCs w:val="27"/>
        </w:rPr>
        <w:t>ую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Сторон</w:t>
      </w:r>
      <w:r w:rsidR="006A58B3" w:rsidRPr="002544FB">
        <w:rPr>
          <w:rFonts w:ascii="Times New Roman" w:hAnsi="Times New Roman" w:cs="Times New Roman"/>
          <w:sz w:val="27"/>
          <w:szCs w:val="27"/>
        </w:rPr>
        <w:t>у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 наступлении таких обстоятельств в течение 10 рабочих дней с </w:t>
      </w:r>
      <w:r w:rsidR="006A58B3" w:rsidRPr="002544FB">
        <w:rPr>
          <w:rFonts w:ascii="Times New Roman" w:hAnsi="Times New Roman" w:cs="Times New Roman"/>
          <w:sz w:val="27"/>
          <w:szCs w:val="27"/>
        </w:rPr>
        <w:t>даты</w:t>
      </w:r>
      <w:r w:rsidRPr="002544FB">
        <w:rPr>
          <w:rFonts w:ascii="Times New Roman" w:hAnsi="Times New Roman" w:cs="Times New Roman"/>
          <w:sz w:val="27"/>
          <w:szCs w:val="27"/>
        </w:rPr>
        <w:t xml:space="preserve"> наступления таких обстоятельств, такая Сторона теряет право ссылаться на указанные обстоятельства как на обстоятельства непреодолимой силы (кроме случая, когда само обстоятельство непреодолимой силы явилось причиной пропуска срока извещения).</w:t>
      </w:r>
    </w:p>
    <w:p w14:paraId="7993C54C" w14:textId="243D5C4B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6.3. Если обстоятельства непреодолимой силы, препятствующие полному ил</w:t>
      </w:r>
      <w:r w:rsidR="00CE0C84" w:rsidRPr="002544FB">
        <w:rPr>
          <w:rFonts w:ascii="Times New Roman" w:hAnsi="Times New Roman" w:cs="Times New Roman"/>
          <w:sz w:val="27"/>
          <w:szCs w:val="27"/>
        </w:rPr>
        <w:t>и частичному исполнению 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, длятся более 6 (шести) месяцев, каждая из Сторон вправе расторгнуть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Pr="002544FB">
        <w:rPr>
          <w:rFonts w:ascii="Times New Roman" w:hAnsi="Times New Roman" w:cs="Times New Roman"/>
          <w:sz w:val="27"/>
          <w:szCs w:val="27"/>
        </w:rPr>
        <w:t>, приняв все возможные меры по проведению взаимных расчетов и уменьшению ущерба, понесенного другой Стороной.</w:t>
      </w:r>
    </w:p>
    <w:p w14:paraId="3504E7B3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83997DE" w14:textId="264E06E6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 Порядок изменения и основания расторжения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</w:p>
    <w:p w14:paraId="40F2209D" w14:textId="77777777" w:rsidR="001932B1" w:rsidRPr="002544FB" w:rsidRDefault="001932B1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7483F151" w14:textId="2C772501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7.1.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может быть изменен</w:t>
      </w:r>
      <w:r w:rsidR="007E0E2B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по соглашению Сторон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, за исключением изменения существенных условий Соглашения,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B63C96" w:rsidRPr="002544FB">
        <w:rPr>
          <w:rFonts w:ascii="Times New Roman" w:hAnsi="Times New Roman" w:cs="Times New Roman"/>
          <w:sz w:val="27"/>
          <w:szCs w:val="27"/>
        </w:rPr>
        <w:t>к которым относятся критерии отбора лучшего</w:t>
      </w:r>
      <w:r w:rsidR="00394ADC" w:rsidRPr="002544FB">
        <w:rPr>
          <w:rFonts w:ascii="Times New Roman" w:hAnsi="Times New Roman" w:cs="Times New Roman"/>
          <w:sz w:val="27"/>
          <w:szCs w:val="27"/>
        </w:rPr>
        <w:t xml:space="preserve"> масштабного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 инвестиционного проекта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04CDB02F" w14:textId="29CCB59C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Любые изменения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оформляются дополнительными соглашениями, которые становятся неотъемлемой частью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 вступают в силу с </w:t>
      </w:r>
      <w:r w:rsidR="006A58B3" w:rsidRPr="002544FB">
        <w:rPr>
          <w:rFonts w:ascii="Times New Roman" w:hAnsi="Times New Roman" w:cs="Times New Roman"/>
          <w:sz w:val="27"/>
          <w:szCs w:val="27"/>
        </w:rPr>
        <w:t>даты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их заключения.</w:t>
      </w:r>
    </w:p>
    <w:p w14:paraId="61ECA302" w14:textId="2B2835C0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7.2. Досрочное расторжение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возможно:</w:t>
      </w:r>
    </w:p>
    <w:p w14:paraId="4E367CCF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по соглашению Сторон;</w:t>
      </w:r>
    </w:p>
    <w:p w14:paraId="1B5EFF6C" w14:textId="34C4CE00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по требованию одной из Сторон при существенном нарушении условий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другой Стороной;</w:t>
      </w:r>
    </w:p>
    <w:p w14:paraId="26798D21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по решению суда;</w:t>
      </w:r>
    </w:p>
    <w:p w14:paraId="2027FBFD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иных случаях, предусмотренных действующим законодательством.</w:t>
      </w:r>
    </w:p>
    <w:p w14:paraId="38FAD9F3" w14:textId="56B6548E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7.3.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может быть расторгнут</w:t>
      </w:r>
      <w:r w:rsidR="006A58B3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при условии письменного уведомления Стороны с указанием причин для расторжения.</w:t>
      </w:r>
    </w:p>
    <w:p w14:paraId="0A880C3B" w14:textId="065065DF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7.4. К существенным нарушениям условий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относятся:</w:t>
      </w:r>
    </w:p>
    <w:p w14:paraId="2049FBD1" w14:textId="48CEFC36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отклонение от установленных в приложении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 №</w:t>
      </w:r>
      <w:r w:rsidRPr="002544FB">
        <w:rPr>
          <w:rFonts w:ascii="Times New Roman" w:hAnsi="Times New Roman" w:cs="Times New Roman"/>
          <w:sz w:val="27"/>
          <w:szCs w:val="27"/>
        </w:rPr>
        <w:t xml:space="preserve"> 1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к Соглашению </w:t>
      </w:r>
      <w:r w:rsidR="007E0E2B" w:rsidRPr="002544FB">
        <w:rPr>
          <w:rFonts w:ascii="Times New Roman" w:hAnsi="Times New Roman" w:cs="Times New Roman"/>
          <w:sz w:val="27"/>
          <w:szCs w:val="27"/>
        </w:rPr>
        <w:t>характеристик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Инвестиционного объекта и (или) сроков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Pr="002544FB">
        <w:rPr>
          <w:rFonts w:ascii="Times New Roman" w:hAnsi="Times New Roman" w:cs="Times New Roman"/>
          <w:sz w:val="27"/>
          <w:szCs w:val="27"/>
        </w:rPr>
        <w:t>нвестиционного проекта</w:t>
      </w:r>
      <w:r w:rsidR="001A5D50" w:rsidRPr="002544FB">
        <w:rPr>
          <w:rFonts w:ascii="Times New Roman" w:hAnsi="Times New Roman" w:cs="Times New Roman"/>
          <w:sz w:val="27"/>
          <w:szCs w:val="27"/>
        </w:rPr>
        <w:t xml:space="preserve">, указанных в приложении № 3 к Соглашению, 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на срок более </w:t>
      </w:r>
      <w:r w:rsidR="001A5D50" w:rsidRPr="002544FB">
        <w:rPr>
          <w:rFonts w:ascii="Times New Roman" w:hAnsi="Times New Roman" w:cs="Times New Roman"/>
          <w:sz w:val="27"/>
          <w:szCs w:val="27"/>
        </w:rPr>
        <w:t>6 (</w:t>
      </w:r>
      <w:r w:rsidRPr="002544FB">
        <w:rPr>
          <w:rFonts w:ascii="Times New Roman" w:hAnsi="Times New Roman" w:cs="Times New Roman"/>
          <w:sz w:val="27"/>
          <w:szCs w:val="27"/>
        </w:rPr>
        <w:t>шести</w:t>
      </w:r>
      <w:r w:rsidR="001A5D50" w:rsidRPr="002544FB">
        <w:rPr>
          <w:rFonts w:ascii="Times New Roman" w:hAnsi="Times New Roman" w:cs="Times New Roman"/>
          <w:sz w:val="27"/>
          <w:szCs w:val="27"/>
        </w:rPr>
        <w:t>)</w:t>
      </w:r>
      <w:r w:rsidRPr="002544FB">
        <w:rPr>
          <w:rFonts w:ascii="Times New Roman" w:hAnsi="Times New Roman" w:cs="Times New Roman"/>
          <w:sz w:val="27"/>
          <w:szCs w:val="27"/>
        </w:rPr>
        <w:t xml:space="preserve"> месяцев по вине Инвестора;</w:t>
      </w:r>
    </w:p>
    <w:p w14:paraId="514E463C" w14:textId="3D6310D9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невыполнение показателей, указанных в </w:t>
      </w:r>
      <w:r w:rsidR="00453370" w:rsidRPr="002544FB">
        <w:rPr>
          <w:rFonts w:ascii="Times New Roman" w:hAnsi="Times New Roman" w:cs="Times New Roman"/>
          <w:sz w:val="27"/>
          <w:szCs w:val="27"/>
        </w:rPr>
        <w:t>под</w:t>
      </w:r>
      <w:r w:rsidRPr="002544FB">
        <w:rPr>
          <w:rFonts w:ascii="Times New Roman" w:hAnsi="Times New Roman" w:cs="Times New Roman"/>
          <w:sz w:val="27"/>
          <w:szCs w:val="27"/>
        </w:rPr>
        <w:t>пункт</w:t>
      </w:r>
      <w:r w:rsidR="004D1838" w:rsidRPr="002544FB">
        <w:rPr>
          <w:rFonts w:ascii="Times New Roman" w:hAnsi="Times New Roman" w:cs="Times New Roman"/>
          <w:sz w:val="27"/>
          <w:szCs w:val="27"/>
        </w:rPr>
        <w:t>ах</w:t>
      </w:r>
      <w:r w:rsidRPr="002544FB">
        <w:rPr>
          <w:rFonts w:ascii="Times New Roman" w:hAnsi="Times New Roman" w:cs="Times New Roman"/>
          <w:sz w:val="27"/>
          <w:szCs w:val="27"/>
        </w:rPr>
        <w:t xml:space="preserve"> 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.2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и 2.1.3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пункта 2.1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42676D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1B38F32B" w14:textId="3C9B956C" w:rsidR="0042676D" w:rsidRPr="002544FB" w:rsidRDefault="0042676D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неисполнение обязательств, установленных пункт</w:t>
      </w:r>
      <w:r w:rsidR="00453370" w:rsidRPr="002544FB">
        <w:rPr>
          <w:rFonts w:ascii="Times New Roman" w:hAnsi="Times New Roman" w:cs="Times New Roman"/>
          <w:sz w:val="27"/>
          <w:szCs w:val="27"/>
        </w:rPr>
        <w:t>ом</w:t>
      </w:r>
      <w:r w:rsidRPr="002544FB">
        <w:rPr>
          <w:rFonts w:ascii="Times New Roman" w:hAnsi="Times New Roman" w:cs="Times New Roman"/>
          <w:sz w:val="27"/>
          <w:szCs w:val="27"/>
        </w:rPr>
        <w:t xml:space="preserve"> 1.5 и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подпунктом 2.1.12 пункта 2.1 </w:t>
      </w:r>
      <w:r w:rsidRPr="002544FB">
        <w:rPr>
          <w:rFonts w:ascii="Times New Roman" w:hAnsi="Times New Roman" w:cs="Times New Roman"/>
          <w:sz w:val="27"/>
          <w:szCs w:val="27"/>
        </w:rPr>
        <w:t>Соглашения.</w:t>
      </w:r>
    </w:p>
    <w:p w14:paraId="42E9464F" w14:textId="163A0B3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7</w:t>
      </w:r>
      <w:r w:rsidR="007E0E2B" w:rsidRPr="002544FB">
        <w:rPr>
          <w:rFonts w:ascii="Times New Roman" w:hAnsi="Times New Roman" w:cs="Times New Roman"/>
          <w:sz w:val="27"/>
          <w:szCs w:val="27"/>
        </w:rPr>
        <w:t>.5. Расторжение 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является основанием для расторжения договора аренды </w:t>
      </w:r>
      <w:r w:rsidRPr="002544FB">
        <w:rPr>
          <w:rFonts w:ascii="Times New Roman" w:hAnsi="Times New Roman" w:cs="Times New Roman"/>
          <w:spacing w:val="-4"/>
          <w:sz w:val="27"/>
          <w:szCs w:val="27"/>
        </w:rPr>
        <w:t>земельных участков, предоставленных Инвестору в аренду без проведения торгов в соответствии с</w:t>
      </w:r>
      <w:r w:rsidR="00045BE2" w:rsidRPr="002544FB">
        <w:rPr>
          <w:rFonts w:ascii="Times New Roman" w:hAnsi="Times New Roman" w:cs="Times New Roman"/>
          <w:spacing w:val="-4"/>
          <w:sz w:val="27"/>
          <w:szCs w:val="27"/>
        </w:rPr>
        <w:t xml:space="preserve"> пунктом 10</w:t>
      </w:r>
      <w:r w:rsidRPr="002544FB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7E0E2B" w:rsidRPr="002544FB">
        <w:rPr>
          <w:rFonts w:ascii="Times New Roman" w:hAnsi="Times New Roman" w:cs="Times New Roman"/>
          <w:spacing w:val="-4"/>
          <w:sz w:val="27"/>
          <w:szCs w:val="27"/>
        </w:rPr>
        <w:t>стать</w:t>
      </w:r>
      <w:r w:rsidR="00045BE2" w:rsidRPr="002544FB">
        <w:rPr>
          <w:rFonts w:ascii="Times New Roman" w:hAnsi="Times New Roman" w:cs="Times New Roman"/>
          <w:spacing w:val="-4"/>
          <w:sz w:val="27"/>
          <w:szCs w:val="27"/>
        </w:rPr>
        <w:t>и</w:t>
      </w:r>
      <w:r w:rsidR="007E0E2B" w:rsidRPr="002544FB">
        <w:rPr>
          <w:rFonts w:ascii="Times New Roman" w:hAnsi="Times New Roman" w:cs="Times New Roman"/>
          <w:spacing w:val="-4"/>
          <w:sz w:val="27"/>
          <w:szCs w:val="27"/>
        </w:rPr>
        <w:t xml:space="preserve"> 3 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Закона Курской области от 22 июня 2015 года </w:t>
      </w:r>
      <w:r w:rsidR="005B5877" w:rsidRPr="002544FB">
        <w:rPr>
          <w:rFonts w:ascii="Times New Roman" w:hAnsi="Times New Roman" w:cs="Times New Roman"/>
          <w:sz w:val="27"/>
          <w:szCs w:val="27"/>
        </w:rPr>
        <w:t>№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58-ЗКО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7E0E2B" w:rsidRPr="002544FB">
        <w:rPr>
          <w:rFonts w:ascii="Times New Roman" w:hAnsi="Times New Roman" w:cs="Times New Roman"/>
          <w:sz w:val="27"/>
          <w:szCs w:val="27"/>
        </w:rPr>
        <w:t>Об установлении критериев, которым 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 земельных участков в аренду без проведения торгов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7E0E2B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0A3B2EBA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1B7C49DF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8. Порядок разрешения споров и разногласий</w:t>
      </w:r>
    </w:p>
    <w:p w14:paraId="11DDD6E9" w14:textId="77777777" w:rsidR="00903DF5" w:rsidRPr="002544FB" w:rsidRDefault="00903DF5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0A2AC19D" w14:textId="2A713FBA" w:rsidR="006E2EBE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8.1.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Все возникающие споры и разногласия, связанные с исполнением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6E2EBE" w:rsidRPr="002544FB">
        <w:rPr>
          <w:rFonts w:ascii="Times New Roman" w:hAnsi="Times New Roman" w:cs="Times New Roman"/>
          <w:sz w:val="27"/>
          <w:szCs w:val="27"/>
        </w:rPr>
        <w:t>, разрешаются путем переговоров между уполномоченными представителями Инвестора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и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Правительства.</w:t>
      </w:r>
    </w:p>
    <w:p w14:paraId="25525018" w14:textId="407875C1" w:rsidR="006E2EBE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8.2.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Все споры, не урегулированные путем переговоров, разрешаются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в Арбитражном суде </w:t>
      </w:r>
      <w:r w:rsidR="007E0E2B" w:rsidRPr="002544FB">
        <w:rPr>
          <w:rFonts w:ascii="Times New Roman" w:hAnsi="Times New Roman" w:cs="Times New Roman"/>
          <w:sz w:val="27"/>
          <w:szCs w:val="27"/>
        </w:rPr>
        <w:t>Курской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области.</w:t>
      </w:r>
    </w:p>
    <w:p w14:paraId="61D77B10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1594D8C" w14:textId="0774AB25" w:rsidR="006E2EBE" w:rsidRPr="002544FB" w:rsidRDefault="00722AB5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9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. Срок действия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</w:p>
    <w:p w14:paraId="04E3041A" w14:textId="77777777" w:rsidR="00903DF5" w:rsidRPr="002544FB" w:rsidRDefault="00903DF5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7A00B4BE" w14:textId="684A5290" w:rsidR="006E2EBE" w:rsidRPr="002544FB" w:rsidRDefault="00722AB5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lastRenderedPageBreak/>
        <w:t>9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.1.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вступает в силу с </w:t>
      </w:r>
      <w:r w:rsidR="006A58B3" w:rsidRPr="002544FB">
        <w:rPr>
          <w:rFonts w:ascii="Times New Roman" w:hAnsi="Times New Roman" w:cs="Times New Roman"/>
          <w:sz w:val="27"/>
          <w:szCs w:val="27"/>
        </w:rPr>
        <w:t>даты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его заключения и действует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в течение срока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инвестиционного проекта, </w:t>
      </w:r>
      <w:r w:rsidR="007E0E2B" w:rsidRPr="002544FB">
        <w:rPr>
          <w:rFonts w:ascii="Times New Roman" w:hAnsi="Times New Roman" w:cs="Times New Roman"/>
          <w:sz w:val="27"/>
          <w:szCs w:val="27"/>
        </w:rPr>
        <w:t>указанного в пункте 1.3 Соглашения</w:t>
      </w:r>
      <w:r w:rsidR="006E2EBE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62F7187C" w14:textId="77777777" w:rsidR="001A5D50" w:rsidRPr="002544FB" w:rsidRDefault="001A5D50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822E8C5" w14:textId="4D1707F4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1</w:t>
      </w:r>
      <w:r w:rsidR="00722AB5" w:rsidRPr="002544FB">
        <w:rPr>
          <w:rFonts w:ascii="Times New Roman" w:hAnsi="Times New Roman" w:cs="Times New Roman"/>
          <w:sz w:val="27"/>
          <w:szCs w:val="27"/>
        </w:rPr>
        <w:t>0</w:t>
      </w:r>
      <w:r w:rsidRPr="002544FB">
        <w:rPr>
          <w:rFonts w:ascii="Times New Roman" w:hAnsi="Times New Roman" w:cs="Times New Roman"/>
          <w:sz w:val="27"/>
          <w:szCs w:val="27"/>
        </w:rPr>
        <w:t>. Заключительные положения</w:t>
      </w:r>
    </w:p>
    <w:p w14:paraId="52B76E61" w14:textId="77777777" w:rsidR="00903DF5" w:rsidRPr="002544FB" w:rsidRDefault="00903DF5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34AD86DA" w14:textId="3CE20984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1</w:t>
      </w:r>
      <w:r w:rsidR="00722AB5" w:rsidRPr="002544FB">
        <w:rPr>
          <w:rFonts w:ascii="Times New Roman" w:hAnsi="Times New Roman" w:cs="Times New Roman"/>
          <w:sz w:val="27"/>
          <w:szCs w:val="27"/>
        </w:rPr>
        <w:t>0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42676D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составлен</w:t>
      </w:r>
      <w:r w:rsidR="007E0E2B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 в двух экземплярах, </w:t>
      </w:r>
      <w:r w:rsidR="006A58B3" w:rsidRPr="002544FB">
        <w:rPr>
          <w:rFonts w:ascii="Times New Roman" w:hAnsi="Times New Roman" w:cs="Times New Roman"/>
          <w:sz w:val="27"/>
          <w:szCs w:val="27"/>
        </w:rPr>
        <w:t>имеющих одинаковую юридическую силу</w:t>
      </w:r>
      <w:r w:rsidRPr="002544FB">
        <w:rPr>
          <w:rFonts w:ascii="Times New Roman" w:hAnsi="Times New Roman" w:cs="Times New Roman"/>
          <w:sz w:val="27"/>
          <w:szCs w:val="27"/>
        </w:rPr>
        <w:t>, по одному экземпляру для каждой из Сторон.</w:t>
      </w:r>
    </w:p>
    <w:p w14:paraId="001B2028" w14:textId="31AB1B3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1</w:t>
      </w:r>
      <w:r w:rsidR="00722AB5" w:rsidRPr="002544FB">
        <w:rPr>
          <w:rFonts w:ascii="Times New Roman" w:hAnsi="Times New Roman" w:cs="Times New Roman"/>
          <w:sz w:val="27"/>
          <w:szCs w:val="27"/>
        </w:rPr>
        <w:t>0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42676D" w:rsidRPr="002544FB">
        <w:rPr>
          <w:rFonts w:ascii="Times New Roman" w:hAnsi="Times New Roman" w:cs="Times New Roman"/>
          <w:sz w:val="27"/>
          <w:szCs w:val="27"/>
        </w:rPr>
        <w:t>2</w:t>
      </w:r>
      <w:r w:rsidRPr="002544FB">
        <w:rPr>
          <w:rFonts w:ascii="Times New Roman" w:hAnsi="Times New Roman" w:cs="Times New Roman"/>
          <w:sz w:val="27"/>
          <w:szCs w:val="27"/>
        </w:rPr>
        <w:t xml:space="preserve">. Неотъемлемой составной частью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являются следующие приложения:</w:t>
      </w:r>
    </w:p>
    <w:p w14:paraId="2BAD5288" w14:textId="4F239B3F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1: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7E0E2B" w:rsidRPr="002544FB">
        <w:rPr>
          <w:rFonts w:ascii="Times New Roman" w:hAnsi="Times New Roman" w:cs="Times New Roman"/>
          <w:sz w:val="27"/>
          <w:szCs w:val="27"/>
        </w:rPr>
        <w:t>Характеристики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объекта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903DF5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3344077F" w14:textId="3C679B73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2: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Характеристики земельного участка (земельных участков)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>;</w:t>
      </w:r>
    </w:p>
    <w:p w14:paraId="53E05E10" w14:textId="78AA38A3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3: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 xml:space="preserve">План-график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903DF5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22F680C8" w14:textId="240796CE" w:rsidR="006A58B3" w:rsidRPr="002544FB" w:rsidRDefault="006A58B3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приложение № 4: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Отчет о реализации масштабного инвестиционного проекта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61857E3A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59485EEB" w14:textId="0AD3E65D" w:rsidR="006E2EBE" w:rsidRPr="006022D9" w:rsidRDefault="006E2EBE" w:rsidP="006022D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>1</w:t>
      </w:r>
      <w:r w:rsidR="00722AB5" w:rsidRPr="006022D9">
        <w:rPr>
          <w:rFonts w:ascii="Times New Roman" w:hAnsi="Times New Roman" w:cs="Times New Roman"/>
          <w:sz w:val="28"/>
          <w:szCs w:val="28"/>
        </w:rPr>
        <w:t>1</w:t>
      </w:r>
      <w:r w:rsidRPr="006022D9">
        <w:rPr>
          <w:rFonts w:ascii="Times New Roman" w:hAnsi="Times New Roman" w:cs="Times New Roman"/>
          <w:sz w:val="28"/>
          <w:szCs w:val="28"/>
        </w:rPr>
        <w:t xml:space="preserve"> Адреса, реквизиты и подписи Сторон</w:t>
      </w:r>
    </w:p>
    <w:p w14:paraId="486E5422" w14:textId="77777777" w:rsidR="006E2EBE" w:rsidRPr="006022D9" w:rsidRDefault="006E2EBE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25"/>
        <w:gridCol w:w="4253"/>
      </w:tblGrid>
      <w:tr w:rsidR="00584016" w:rsidRPr="006022D9" w14:paraId="5E096DEC" w14:textId="77777777" w:rsidTr="003F71CF">
        <w:trPr>
          <w:trHeight w:val="416"/>
        </w:trPr>
        <w:tc>
          <w:tcPr>
            <w:tcW w:w="4882" w:type="dxa"/>
          </w:tcPr>
          <w:p w14:paraId="4B9E725E" w14:textId="2A38AB6B" w:rsidR="003F71CF" w:rsidRPr="006022D9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9">
              <w:rPr>
                <w:rFonts w:ascii="Times New Roman" w:hAnsi="Times New Roman" w:cs="Times New Roman"/>
                <w:sz w:val="28"/>
                <w:szCs w:val="28"/>
              </w:rPr>
              <w:t>Правительство Курской области:</w:t>
            </w:r>
          </w:p>
        </w:tc>
        <w:tc>
          <w:tcPr>
            <w:tcW w:w="425" w:type="dxa"/>
          </w:tcPr>
          <w:p w14:paraId="73C14433" w14:textId="77777777" w:rsidR="003F71CF" w:rsidRPr="006022D9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F9F40DB" w14:textId="77777777" w:rsidR="003F71CF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0928">
              <w:rPr>
                <w:rFonts w:ascii="Times New Roman" w:hAnsi="Times New Roman" w:cs="Times New Roman"/>
                <w:sz w:val="27"/>
                <w:szCs w:val="27"/>
              </w:rPr>
              <w:t>Инвестор:</w:t>
            </w:r>
            <w:r w:rsidR="00C072D8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</w:t>
            </w:r>
          </w:p>
          <w:p w14:paraId="54FD7787" w14:textId="77777777" w:rsidR="00C072D8" w:rsidRDefault="00C072D8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</w:t>
            </w:r>
          </w:p>
          <w:p w14:paraId="18966E12" w14:textId="609AA571" w:rsidR="00C072D8" w:rsidRPr="00110928" w:rsidRDefault="00C072D8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0928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  <w:tr w:rsidR="00584016" w:rsidRPr="006022D9" w14:paraId="7CB28840" w14:textId="77777777" w:rsidTr="00765D30">
        <w:trPr>
          <w:trHeight w:val="762"/>
        </w:trPr>
        <w:tc>
          <w:tcPr>
            <w:tcW w:w="4882" w:type="dxa"/>
          </w:tcPr>
          <w:p w14:paraId="71C98B58" w14:textId="000E4B3D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Адрес:</w:t>
            </w:r>
            <w:r w:rsidR="00D512F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14:paraId="5BF3A98D" w14:textId="04677F26" w:rsidR="00C072D8" w:rsidRPr="006022D9" w:rsidRDefault="003F71CF" w:rsidP="00765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D512F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6022D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425" w:type="dxa"/>
          </w:tcPr>
          <w:p w14:paraId="44AE12FC" w14:textId="77777777" w:rsidR="003F71CF" w:rsidRPr="006022D9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DBC665B" w14:textId="7F83F65D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Адрес:</w:t>
            </w:r>
            <w:r w:rsidR="00110928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</w:t>
            </w:r>
          </w:p>
          <w:p w14:paraId="2FAF8C9F" w14:textId="594395E5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_______________</w:t>
            </w:r>
            <w:r w:rsidR="00110928">
              <w:rPr>
                <w:rFonts w:ascii="Times New Roman" w:hAnsi="Times New Roman" w:cs="Times New Roman"/>
                <w:sz w:val="27"/>
                <w:szCs w:val="27"/>
              </w:rPr>
              <w:t>_______</w:t>
            </w: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</w:p>
        </w:tc>
      </w:tr>
      <w:tr w:rsidR="00584016" w:rsidRPr="006022D9" w14:paraId="3C6476EF" w14:textId="77777777" w:rsidTr="003F71CF">
        <w:trPr>
          <w:trHeight w:val="416"/>
        </w:trPr>
        <w:tc>
          <w:tcPr>
            <w:tcW w:w="4882" w:type="dxa"/>
          </w:tcPr>
          <w:p w14:paraId="6821ECF1" w14:textId="57C32321" w:rsidR="003F71CF" w:rsidRPr="006022D9" w:rsidRDefault="00D512F2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  <w:tc>
          <w:tcPr>
            <w:tcW w:w="425" w:type="dxa"/>
          </w:tcPr>
          <w:p w14:paraId="6015D7DD" w14:textId="77777777" w:rsidR="003F71CF" w:rsidRPr="006022D9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BA97F6" w14:textId="4D529155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ИНН:</w:t>
            </w:r>
            <w:r w:rsidR="009D2B46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</w:t>
            </w:r>
          </w:p>
        </w:tc>
      </w:tr>
      <w:tr w:rsidR="00584016" w:rsidRPr="009D2B46" w14:paraId="4C74D957" w14:textId="77777777" w:rsidTr="003F71CF">
        <w:trPr>
          <w:trHeight w:val="416"/>
        </w:trPr>
        <w:tc>
          <w:tcPr>
            <w:tcW w:w="4882" w:type="dxa"/>
          </w:tcPr>
          <w:p w14:paraId="75337BFF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328E949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38A74E7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0C5DCCF" w14:textId="77777777" w:rsidR="003F71CF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 xml:space="preserve">Первый заместитель Губернатора Курской области </w:t>
            </w:r>
            <w:r w:rsidR="0008224F" w:rsidRPr="002544FB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 xml:space="preserve"> Председатель Правительства Курской области </w:t>
            </w:r>
          </w:p>
          <w:p w14:paraId="73BB8404" w14:textId="768EA4D8" w:rsidR="00765D30" w:rsidRPr="009D2B46" w:rsidRDefault="00765D30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</w:tcPr>
          <w:p w14:paraId="4BC83282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14:paraId="7BC47766" w14:textId="4E689E01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ОГРН:</w:t>
            </w:r>
            <w:r w:rsidR="009D2B46">
              <w:rPr>
                <w:rFonts w:ascii="Times New Roman" w:hAnsi="Times New Roman" w:cs="Times New Roman"/>
                <w:sz w:val="27"/>
                <w:szCs w:val="27"/>
              </w:rPr>
              <w:t xml:space="preserve"> ____________</w:t>
            </w:r>
            <w:r w:rsidR="00D512F2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="009D2B46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</w:p>
          <w:p w14:paraId="2869B412" w14:textId="0642DEC3" w:rsidR="003F71CF" w:rsidRPr="009D2B46" w:rsidRDefault="00D512F2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</w:t>
            </w:r>
          </w:p>
          <w:p w14:paraId="7A2DE74F" w14:textId="27DEEA54" w:rsidR="003F71CF" w:rsidRPr="00C072D8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D8">
              <w:rPr>
                <w:rFonts w:ascii="Times New Roman" w:hAnsi="Times New Roman" w:cs="Times New Roman"/>
                <w:sz w:val="24"/>
                <w:szCs w:val="24"/>
              </w:rPr>
              <w:t>Должность, фамилия, имя, отче</w:t>
            </w:r>
            <w:r w:rsidR="00453370" w:rsidRPr="00C072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72D8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453370" w:rsidRPr="00C072D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14:paraId="4E0FBA8F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____________________</w:t>
            </w:r>
          </w:p>
        </w:tc>
      </w:tr>
      <w:tr w:rsidR="003F71CF" w:rsidRPr="00DE3510" w14:paraId="14661B51" w14:textId="77777777" w:rsidTr="003F71CF">
        <w:trPr>
          <w:trHeight w:val="416"/>
        </w:trPr>
        <w:tc>
          <w:tcPr>
            <w:tcW w:w="4882" w:type="dxa"/>
          </w:tcPr>
          <w:p w14:paraId="39C2ACD5" w14:textId="7899DF5E" w:rsidR="003F71CF" w:rsidRPr="00DE3510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08224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7C6D3321" w14:textId="77777777" w:rsidR="003F71CF" w:rsidRPr="00DE3510" w:rsidRDefault="003F71CF" w:rsidP="0008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14:paraId="5B66394A" w14:textId="77777777" w:rsidR="003F71CF" w:rsidRPr="00DE3510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4F6B55" w14:textId="149C5A0D" w:rsidR="003F71CF" w:rsidRPr="00DE3510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08224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75D5568B" w14:textId="77777777" w:rsidR="003F71CF" w:rsidRPr="00DE3510" w:rsidRDefault="003F71CF" w:rsidP="0008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0E16106B" w14:textId="77777777" w:rsidR="00360C88" w:rsidRPr="006022D9" w:rsidRDefault="00360C88" w:rsidP="006022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6DE2EEB" w14:textId="77777777" w:rsidR="003F71CF" w:rsidRPr="006022D9" w:rsidRDefault="003F71CF" w:rsidP="00765D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headerReference w:type="default" r:id="rId10"/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31FBB396" w14:textId="6F61F494" w:rsidR="006E2EBE" w:rsidRPr="00432B9E" w:rsidRDefault="006E2EBE" w:rsidP="001C230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432B9E">
        <w:rPr>
          <w:rFonts w:ascii="Times New Roman" w:hAnsi="Times New Roman" w:cs="Times New Roman"/>
        </w:rPr>
        <w:lastRenderedPageBreak/>
        <w:t xml:space="preserve">Приложение </w:t>
      </w:r>
      <w:r w:rsidR="006A58B3" w:rsidRPr="00432B9E">
        <w:rPr>
          <w:rFonts w:ascii="Times New Roman" w:hAnsi="Times New Roman" w:cs="Times New Roman"/>
        </w:rPr>
        <w:t>№</w:t>
      </w:r>
      <w:r w:rsidR="000D5A65">
        <w:rPr>
          <w:rFonts w:ascii="Times New Roman" w:hAnsi="Times New Roman" w:cs="Times New Roman"/>
        </w:rPr>
        <w:t xml:space="preserve"> </w:t>
      </w:r>
      <w:r w:rsidRPr="00432B9E">
        <w:rPr>
          <w:rFonts w:ascii="Times New Roman" w:hAnsi="Times New Roman" w:cs="Times New Roman"/>
        </w:rPr>
        <w:t>1</w:t>
      </w:r>
    </w:p>
    <w:p w14:paraId="51E8F7AC" w14:textId="509DC1E0" w:rsidR="006E2EBE" w:rsidRPr="00432B9E" w:rsidRDefault="006E2EBE" w:rsidP="001C230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432B9E">
        <w:rPr>
          <w:rFonts w:ascii="Times New Roman" w:hAnsi="Times New Roman" w:cs="Times New Roman"/>
        </w:rPr>
        <w:t xml:space="preserve">к </w:t>
      </w:r>
      <w:r w:rsidR="006A58B3" w:rsidRPr="00432B9E">
        <w:rPr>
          <w:rFonts w:ascii="Times New Roman" w:hAnsi="Times New Roman" w:cs="Times New Roman"/>
        </w:rPr>
        <w:t xml:space="preserve">примерной форме </w:t>
      </w:r>
      <w:r w:rsidR="006C2FF3" w:rsidRPr="00432B9E">
        <w:rPr>
          <w:rFonts w:ascii="Times New Roman" w:hAnsi="Times New Roman" w:cs="Times New Roman"/>
        </w:rPr>
        <w:t>соглашени</w:t>
      </w:r>
      <w:r w:rsidR="006A58B3" w:rsidRPr="00432B9E">
        <w:rPr>
          <w:rFonts w:ascii="Times New Roman" w:hAnsi="Times New Roman" w:cs="Times New Roman"/>
        </w:rPr>
        <w:t>я</w:t>
      </w:r>
      <w:r w:rsidR="00A14804" w:rsidRPr="00432B9E">
        <w:rPr>
          <w:rFonts w:ascii="Times New Roman" w:hAnsi="Times New Roman" w:cs="Times New Roman"/>
        </w:rPr>
        <w:t xml:space="preserve"> </w:t>
      </w:r>
      <w:r w:rsidR="006C2FF3" w:rsidRPr="00432B9E">
        <w:rPr>
          <w:rFonts w:ascii="Times New Roman" w:hAnsi="Times New Roman" w:cs="Times New Roman"/>
        </w:rPr>
        <w:t>между Правительством Курской области и юридическим лицом о реализации масштабного инвестиционного проекта, соответствующего критериям, установленным пунктом 10 статьи 3 Закона Курской области от 22 июня 2015 года № 58-ЗКО</w:t>
      </w:r>
    </w:p>
    <w:p w14:paraId="717275B2" w14:textId="77777777" w:rsidR="006E2EBE" w:rsidRPr="006022D9" w:rsidRDefault="006E2EBE" w:rsidP="006022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0174B87" w14:textId="77777777" w:rsidR="000D5A65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 xml:space="preserve">ХАРАКТЕРИСТИКИ МАСШТАБНОГО </w:t>
      </w:r>
    </w:p>
    <w:p w14:paraId="4F1A234D" w14:textId="5B68D745" w:rsidR="006E2EBE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>ИНВЕСТИЦИОННОГО ОБЪЕКТА</w:t>
      </w:r>
    </w:p>
    <w:p w14:paraId="70C5E205" w14:textId="77777777" w:rsidR="00432B9E" w:rsidRPr="006022D9" w:rsidRDefault="00432B9E" w:rsidP="0060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977"/>
      </w:tblGrid>
      <w:tr w:rsidR="00584016" w:rsidRPr="00432B9E" w14:paraId="7E3ACCB6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61A7F76B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3CBA49C" w14:textId="5FEA999E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A14804"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 масштабного</w:t>
            </w: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проекта</w:t>
            </w:r>
          </w:p>
        </w:tc>
        <w:tc>
          <w:tcPr>
            <w:tcW w:w="2977" w:type="dxa"/>
            <w:shd w:val="clear" w:color="auto" w:fill="auto"/>
          </w:tcPr>
          <w:p w14:paraId="367694E4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2DDC5D3B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30CC52D0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991B03C" w14:textId="673E8E92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 (адрес, кадастровый номе</w:t>
            </w:r>
            <w:r w:rsidR="00045BE2" w:rsidRPr="00432B9E">
              <w:rPr>
                <w:rFonts w:ascii="Times New Roman" w:hAnsi="Times New Roman" w:cs="Times New Roman"/>
                <w:sz w:val="24"/>
                <w:szCs w:val="24"/>
              </w:rPr>
              <w:t>р и площадь земельного участка)</w:t>
            </w:r>
          </w:p>
        </w:tc>
        <w:tc>
          <w:tcPr>
            <w:tcW w:w="2977" w:type="dxa"/>
            <w:shd w:val="clear" w:color="auto" w:fill="auto"/>
          </w:tcPr>
          <w:p w14:paraId="5522A9E3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6AD13465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0808E05A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7939D35" w14:textId="253699BB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Вид жилых объектов (индивидуальные жилые дома, многоквартирные жилые дома, блокированные жилые дома)</w:t>
            </w:r>
          </w:p>
        </w:tc>
        <w:tc>
          <w:tcPr>
            <w:tcW w:w="2977" w:type="dxa"/>
            <w:shd w:val="clear" w:color="auto" w:fill="auto"/>
          </w:tcPr>
          <w:p w14:paraId="5502E327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76B079B8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2034659A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52A7F3E" w14:textId="34672A57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Количество жилых объектов</w:t>
            </w:r>
          </w:p>
        </w:tc>
        <w:tc>
          <w:tcPr>
            <w:tcW w:w="2977" w:type="dxa"/>
            <w:shd w:val="clear" w:color="auto" w:fill="auto"/>
          </w:tcPr>
          <w:p w14:paraId="1A602D24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1EDFC8FD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72D11A8A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AF40715" w14:textId="6F398398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Количество этажей, в т.ч. подземных</w:t>
            </w:r>
          </w:p>
        </w:tc>
        <w:tc>
          <w:tcPr>
            <w:tcW w:w="2977" w:type="dxa"/>
            <w:shd w:val="clear" w:color="auto" w:fill="auto"/>
          </w:tcPr>
          <w:p w14:paraId="5EC0A0A5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6288AE55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62E55FB9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4962ABB" w14:textId="4AF004BA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</w:t>
            </w:r>
          </w:p>
        </w:tc>
        <w:tc>
          <w:tcPr>
            <w:tcW w:w="2977" w:type="dxa"/>
            <w:shd w:val="clear" w:color="auto" w:fill="auto"/>
          </w:tcPr>
          <w:p w14:paraId="5FF203CD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4F37AE00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4AACD343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3319E5C" w14:textId="67B1E526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Общая жилая площадь объектов</w:t>
            </w:r>
          </w:p>
        </w:tc>
        <w:tc>
          <w:tcPr>
            <w:tcW w:w="2977" w:type="dxa"/>
            <w:shd w:val="clear" w:color="auto" w:fill="auto"/>
          </w:tcPr>
          <w:p w14:paraId="01951448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5D33972E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1F3F13B9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1E4546E" w14:textId="090FCEF8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Количество парковочных мест</w:t>
            </w:r>
          </w:p>
        </w:tc>
        <w:tc>
          <w:tcPr>
            <w:tcW w:w="2977" w:type="dxa"/>
            <w:shd w:val="clear" w:color="auto" w:fill="auto"/>
          </w:tcPr>
          <w:p w14:paraId="3F87F0F4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03D6F191" w14:textId="77777777" w:rsidTr="00360C88">
        <w:tc>
          <w:tcPr>
            <w:tcW w:w="675" w:type="dxa"/>
            <w:shd w:val="clear" w:color="auto" w:fill="auto"/>
          </w:tcPr>
          <w:p w14:paraId="244893A0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F542277" w14:textId="5EA00EE0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иного назначения</w:t>
            </w:r>
          </w:p>
        </w:tc>
        <w:tc>
          <w:tcPr>
            <w:tcW w:w="2977" w:type="dxa"/>
            <w:shd w:val="clear" w:color="auto" w:fill="auto"/>
          </w:tcPr>
          <w:p w14:paraId="29BAF1B2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7E5BD473" w14:textId="77777777" w:rsidTr="00360C88">
        <w:tc>
          <w:tcPr>
            <w:tcW w:w="675" w:type="dxa"/>
            <w:shd w:val="clear" w:color="auto" w:fill="auto"/>
          </w:tcPr>
          <w:p w14:paraId="4C4E56D6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466266E" w14:textId="6D360720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Процент озеленения территории, %</w:t>
            </w:r>
          </w:p>
        </w:tc>
        <w:tc>
          <w:tcPr>
            <w:tcW w:w="2977" w:type="dxa"/>
            <w:shd w:val="clear" w:color="auto" w:fill="auto"/>
          </w:tcPr>
          <w:p w14:paraId="0DDD503C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3E7359E6" w14:textId="77777777" w:rsidTr="00360C88">
        <w:tc>
          <w:tcPr>
            <w:tcW w:w="675" w:type="dxa"/>
            <w:shd w:val="clear" w:color="auto" w:fill="auto"/>
          </w:tcPr>
          <w:p w14:paraId="4B38BE31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AE54739" w14:textId="75F8DBBF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Создаваемые объекты благоустройства на территории участка в рамках реализации</w:t>
            </w:r>
            <w:r w:rsidR="00394ADC"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 масштабного </w:t>
            </w: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инвестиционного проекта</w:t>
            </w:r>
          </w:p>
        </w:tc>
        <w:tc>
          <w:tcPr>
            <w:tcW w:w="2977" w:type="dxa"/>
            <w:shd w:val="clear" w:color="auto" w:fill="auto"/>
          </w:tcPr>
          <w:p w14:paraId="28EA455A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2048A5C9" w14:textId="77777777" w:rsidTr="00360C88">
        <w:tc>
          <w:tcPr>
            <w:tcW w:w="675" w:type="dxa"/>
            <w:shd w:val="clear" w:color="auto" w:fill="auto"/>
          </w:tcPr>
          <w:p w14:paraId="6CFEDFFF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8E43AF7" w14:textId="4C52E735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проекта, в том числе по видам планируемых затрат</w:t>
            </w:r>
          </w:p>
        </w:tc>
        <w:tc>
          <w:tcPr>
            <w:tcW w:w="2977" w:type="dxa"/>
            <w:shd w:val="clear" w:color="auto" w:fill="auto"/>
          </w:tcPr>
          <w:p w14:paraId="36B6DCFD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124A5197" w14:textId="77777777" w:rsidTr="00360C88">
        <w:tc>
          <w:tcPr>
            <w:tcW w:w="675" w:type="dxa"/>
            <w:shd w:val="clear" w:color="auto" w:fill="auto"/>
          </w:tcPr>
          <w:p w14:paraId="20D22673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919C712" w14:textId="2187E8C0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 w:rsidR="00394ADC"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масштабного </w:t>
            </w: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инвестиционного проекта, из них:</w:t>
            </w:r>
          </w:p>
        </w:tc>
        <w:tc>
          <w:tcPr>
            <w:tcW w:w="2977" w:type="dxa"/>
            <w:shd w:val="clear" w:color="auto" w:fill="auto"/>
          </w:tcPr>
          <w:p w14:paraId="2CF6C758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3D12F7D8" w14:textId="77777777" w:rsidTr="00360C88">
        <w:tc>
          <w:tcPr>
            <w:tcW w:w="675" w:type="dxa"/>
            <w:shd w:val="clear" w:color="auto" w:fill="auto"/>
          </w:tcPr>
          <w:p w14:paraId="437EA7D4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CF93FA9" w14:textId="2C05B52E" w:rsidR="006C2FF3" w:rsidRPr="00432B9E" w:rsidRDefault="00453370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C2FF3" w:rsidRPr="00432B9E">
              <w:rPr>
                <w:rFonts w:ascii="Times New Roman" w:hAnsi="Times New Roman" w:cs="Times New Roman"/>
                <w:sz w:val="24"/>
                <w:szCs w:val="24"/>
              </w:rPr>
              <w:t>аемное финансирование (наименование и ИНН кредитора и (или) займодавца, планируемый срок и источники погашения кредитов и (или) займов)</w:t>
            </w:r>
          </w:p>
        </w:tc>
        <w:tc>
          <w:tcPr>
            <w:tcW w:w="2977" w:type="dxa"/>
            <w:shd w:val="clear" w:color="auto" w:fill="auto"/>
          </w:tcPr>
          <w:p w14:paraId="310C39D2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F3" w:rsidRPr="00432B9E" w14:paraId="44B525CD" w14:textId="77777777" w:rsidTr="00360C88">
        <w:tc>
          <w:tcPr>
            <w:tcW w:w="675" w:type="dxa"/>
            <w:shd w:val="clear" w:color="auto" w:fill="auto"/>
          </w:tcPr>
          <w:p w14:paraId="692FC85D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92679A4" w14:textId="2D17AA04" w:rsidR="006C2FF3" w:rsidRPr="00432B9E" w:rsidRDefault="00453370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2FF3" w:rsidRPr="00432B9E">
              <w:rPr>
                <w:rFonts w:ascii="Times New Roman" w:hAnsi="Times New Roman" w:cs="Times New Roman"/>
                <w:sz w:val="24"/>
                <w:szCs w:val="24"/>
              </w:rPr>
              <w:t>обственный капитал</w:t>
            </w:r>
          </w:p>
        </w:tc>
        <w:tc>
          <w:tcPr>
            <w:tcW w:w="2977" w:type="dxa"/>
            <w:shd w:val="clear" w:color="auto" w:fill="auto"/>
          </w:tcPr>
          <w:p w14:paraId="04156AF7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AC05B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197F02" w14:textId="77777777" w:rsidR="003F71CF" w:rsidRPr="006022D9" w:rsidRDefault="003F71CF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1E420F23" w14:textId="05533984" w:rsidR="006A58B3" w:rsidRPr="00432B9E" w:rsidRDefault="006A58B3" w:rsidP="00DD1ED1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432B9E">
        <w:rPr>
          <w:rFonts w:ascii="Times New Roman" w:hAnsi="Times New Roman" w:cs="Times New Roman"/>
        </w:rPr>
        <w:lastRenderedPageBreak/>
        <w:t>Приложение №</w:t>
      </w:r>
      <w:r w:rsidR="000D5A65">
        <w:rPr>
          <w:rFonts w:ascii="Times New Roman" w:hAnsi="Times New Roman" w:cs="Times New Roman"/>
        </w:rPr>
        <w:t xml:space="preserve"> </w:t>
      </w:r>
      <w:r w:rsidRPr="00432B9E">
        <w:rPr>
          <w:rFonts w:ascii="Times New Roman" w:hAnsi="Times New Roman" w:cs="Times New Roman"/>
        </w:rPr>
        <w:t xml:space="preserve">2 </w:t>
      </w:r>
    </w:p>
    <w:p w14:paraId="674B772C" w14:textId="7ED43638" w:rsidR="006A58B3" w:rsidRPr="00432B9E" w:rsidRDefault="006A58B3" w:rsidP="00DD1ED1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432B9E">
        <w:rPr>
          <w:rFonts w:ascii="Times New Roman" w:hAnsi="Times New Roman" w:cs="Times New Roman"/>
        </w:rPr>
        <w:t>к примерной форме соглашения между Правительством Курской области и юридическим лицом о реализации масштабного инвестиционного проекта, соответствующего критериям, установленным пунктом 10 статьи 3 Закона Курской области от 22 июня 2015 года № 58-ЗКО</w:t>
      </w:r>
    </w:p>
    <w:p w14:paraId="495E39C8" w14:textId="77777777" w:rsidR="006E2EBE" w:rsidRPr="006022D9" w:rsidRDefault="006E2EBE" w:rsidP="006022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89615C" w14:textId="77777777" w:rsidR="000D5A65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32B9E">
        <w:rPr>
          <w:rFonts w:ascii="Times New Roman" w:hAnsi="Times New Roman" w:cs="Times New Roman"/>
          <w:sz w:val="27"/>
          <w:szCs w:val="27"/>
        </w:rPr>
        <w:t xml:space="preserve">ХАРАКТЕРИСТИКИ ЗЕМЕЛЬНОГО УЧАСТКА </w:t>
      </w:r>
    </w:p>
    <w:p w14:paraId="3EDB9309" w14:textId="6CEF4726" w:rsidR="006E2EBE" w:rsidRPr="00432B9E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32B9E">
        <w:rPr>
          <w:rFonts w:ascii="Times New Roman" w:hAnsi="Times New Roman" w:cs="Times New Roman"/>
          <w:sz w:val="27"/>
          <w:szCs w:val="27"/>
        </w:rPr>
        <w:t>(ЗЕМЕЛЬНЫХ УЧАСТКОВ)</w:t>
      </w:r>
    </w:p>
    <w:p w14:paraId="08A490E5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03"/>
        <w:gridCol w:w="5508"/>
      </w:tblGrid>
      <w:tr w:rsidR="00584016" w:rsidRPr="00432B9E" w14:paraId="2AEFE92C" w14:textId="77777777" w:rsidTr="00360C88">
        <w:trPr>
          <w:trHeight w:val="518"/>
        </w:trPr>
        <w:tc>
          <w:tcPr>
            <w:tcW w:w="534" w:type="dxa"/>
            <w:shd w:val="clear" w:color="auto" w:fill="auto"/>
          </w:tcPr>
          <w:p w14:paraId="2C5765C1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2FE7584F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508" w:type="dxa"/>
            <w:shd w:val="clear" w:color="auto" w:fill="auto"/>
          </w:tcPr>
          <w:p w14:paraId="59339535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02B0E6FB" w14:textId="77777777" w:rsidTr="00360C88">
        <w:trPr>
          <w:trHeight w:val="518"/>
        </w:trPr>
        <w:tc>
          <w:tcPr>
            <w:tcW w:w="534" w:type="dxa"/>
            <w:shd w:val="clear" w:color="auto" w:fill="auto"/>
          </w:tcPr>
          <w:p w14:paraId="50D10B6F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7EB081FA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508" w:type="dxa"/>
            <w:shd w:val="clear" w:color="auto" w:fill="auto"/>
          </w:tcPr>
          <w:p w14:paraId="54776029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2E66CD12" w14:textId="77777777" w:rsidTr="00360C88">
        <w:trPr>
          <w:trHeight w:val="518"/>
        </w:trPr>
        <w:tc>
          <w:tcPr>
            <w:tcW w:w="534" w:type="dxa"/>
            <w:shd w:val="clear" w:color="auto" w:fill="auto"/>
          </w:tcPr>
          <w:p w14:paraId="5799D5BE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43A9BA75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5508" w:type="dxa"/>
            <w:shd w:val="clear" w:color="auto" w:fill="auto"/>
          </w:tcPr>
          <w:p w14:paraId="61630294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591E72B3" w14:textId="77777777" w:rsidTr="00360C88">
        <w:trPr>
          <w:trHeight w:val="518"/>
        </w:trPr>
        <w:tc>
          <w:tcPr>
            <w:tcW w:w="534" w:type="dxa"/>
            <w:shd w:val="clear" w:color="auto" w:fill="auto"/>
          </w:tcPr>
          <w:p w14:paraId="38D5F532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032C47D9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508" w:type="dxa"/>
            <w:shd w:val="clear" w:color="auto" w:fill="auto"/>
          </w:tcPr>
          <w:p w14:paraId="54CD0AA6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67F1E29B" w14:textId="77777777" w:rsidTr="00360C88">
        <w:trPr>
          <w:trHeight w:val="783"/>
        </w:trPr>
        <w:tc>
          <w:tcPr>
            <w:tcW w:w="534" w:type="dxa"/>
            <w:shd w:val="clear" w:color="auto" w:fill="auto"/>
          </w:tcPr>
          <w:p w14:paraId="00231932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5D8A304F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508" w:type="dxa"/>
            <w:shd w:val="clear" w:color="auto" w:fill="auto"/>
          </w:tcPr>
          <w:p w14:paraId="196C39CB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3D670715" w14:textId="77777777" w:rsidTr="00360C88">
        <w:trPr>
          <w:trHeight w:val="541"/>
        </w:trPr>
        <w:tc>
          <w:tcPr>
            <w:tcW w:w="534" w:type="dxa"/>
            <w:shd w:val="clear" w:color="auto" w:fill="auto"/>
          </w:tcPr>
          <w:p w14:paraId="458F478C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24B8ADA3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5508" w:type="dxa"/>
            <w:shd w:val="clear" w:color="auto" w:fill="auto"/>
          </w:tcPr>
          <w:p w14:paraId="5BEA0FA5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BE" w:rsidRPr="00432B9E" w14:paraId="4CAEAD74" w14:textId="77777777" w:rsidTr="00360C88">
        <w:trPr>
          <w:trHeight w:val="541"/>
        </w:trPr>
        <w:tc>
          <w:tcPr>
            <w:tcW w:w="534" w:type="dxa"/>
            <w:shd w:val="clear" w:color="auto" w:fill="auto"/>
          </w:tcPr>
          <w:p w14:paraId="348777D0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4C0C2F78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ограничения (обременения)</w:t>
            </w:r>
          </w:p>
        </w:tc>
        <w:tc>
          <w:tcPr>
            <w:tcW w:w="5508" w:type="dxa"/>
            <w:shd w:val="clear" w:color="auto" w:fill="auto"/>
          </w:tcPr>
          <w:p w14:paraId="0A85DE52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4127C9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A03265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BA2781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8A5F65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7A963C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E24F0A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FF2B44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2BBAA0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A36DC1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B678F3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4AFB97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A28640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CE22F0" w14:textId="77777777" w:rsidR="003F71CF" w:rsidRPr="006022D9" w:rsidRDefault="003F71CF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0CA2AE39" w14:textId="667082B5" w:rsidR="006A58B3" w:rsidRPr="000D5A65" w:rsidRDefault="006A58B3" w:rsidP="00DD1ED1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0D5A65">
        <w:rPr>
          <w:rFonts w:ascii="Times New Roman" w:hAnsi="Times New Roman" w:cs="Times New Roman"/>
        </w:rPr>
        <w:lastRenderedPageBreak/>
        <w:t>Приложение №</w:t>
      </w:r>
      <w:r w:rsidR="000D5A65" w:rsidRPr="000D5A65">
        <w:rPr>
          <w:rFonts w:ascii="Times New Roman" w:hAnsi="Times New Roman" w:cs="Times New Roman"/>
        </w:rPr>
        <w:t xml:space="preserve"> </w:t>
      </w:r>
      <w:r w:rsidRPr="000D5A65">
        <w:rPr>
          <w:rFonts w:ascii="Times New Roman" w:hAnsi="Times New Roman" w:cs="Times New Roman"/>
        </w:rPr>
        <w:t xml:space="preserve">3 </w:t>
      </w:r>
    </w:p>
    <w:p w14:paraId="58028B42" w14:textId="671331F5" w:rsidR="006A58B3" w:rsidRPr="000D5A65" w:rsidRDefault="006A58B3" w:rsidP="00DD1ED1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0D5A65">
        <w:rPr>
          <w:rFonts w:ascii="Times New Roman" w:hAnsi="Times New Roman" w:cs="Times New Roman"/>
        </w:rPr>
        <w:t>к примерной форме соглашения между Правительством Курской области и юридическим лицом о реализации масштабного инвестиционного проекта, соответствующего критериям, установленным пунктом 10 статьи 3 Закона Курской области от 22 июня 2015 года № 58-ЗКО</w:t>
      </w:r>
    </w:p>
    <w:p w14:paraId="6915C949" w14:textId="77777777" w:rsidR="006E2EBE" w:rsidRPr="00C71BE8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C7FADA" w14:textId="77777777" w:rsidR="000D5A65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D5A65">
        <w:rPr>
          <w:rFonts w:ascii="Times New Roman" w:hAnsi="Times New Roman" w:cs="Times New Roman"/>
          <w:sz w:val="27"/>
          <w:szCs w:val="27"/>
        </w:rPr>
        <w:t xml:space="preserve">ПЛАН-ГРАФИК РЕАЛИЗАЦИИ МАСШТАБНОГО </w:t>
      </w:r>
    </w:p>
    <w:p w14:paraId="03D7D728" w14:textId="48593EB8" w:rsidR="006E2EBE" w:rsidRPr="000D5A65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D5A65">
        <w:rPr>
          <w:rFonts w:ascii="Times New Roman" w:hAnsi="Times New Roman" w:cs="Times New Roman"/>
          <w:sz w:val="27"/>
          <w:szCs w:val="27"/>
        </w:rPr>
        <w:t>ИНВЕСТИЦИОННОГО ПРОЕКТА</w:t>
      </w:r>
    </w:p>
    <w:p w14:paraId="5BAAF3D6" w14:textId="77777777" w:rsidR="000D5A65" w:rsidRPr="00C71BE8" w:rsidRDefault="000D5A65" w:rsidP="00602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790"/>
        <w:gridCol w:w="1124"/>
      </w:tblGrid>
      <w:tr w:rsidR="00584016" w:rsidRPr="000D5A65" w14:paraId="1E81AB73" w14:textId="77777777" w:rsidTr="00BB61D8">
        <w:trPr>
          <w:trHeight w:val="381"/>
        </w:trPr>
        <w:tc>
          <w:tcPr>
            <w:tcW w:w="540" w:type="dxa"/>
            <w:shd w:val="clear" w:color="auto" w:fill="auto"/>
            <w:vAlign w:val="center"/>
          </w:tcPr>
          <w:p w14:paraId="7C9C4CBC" w14:textId="77777777" w:rsidR="006E2EBE" w:rsidRPr="000D5A65" w:rsidRDefault="006E2EBE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1338BD7D" w14:textId="487ECC31" w:rsidR="006E2EBE" w:rsidRPr="000D5A65" w:rsidRDefault="006E2EBE" w:rsidP="001A5E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2CA1B30" w14:textId="77777777" w:rsidR="006E2EBE" w:rsidRPr="000D5A65" w:rsidRDefault="006E2EBE" w:rsidP="001A5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584016" w:rsidRPr="000D5A65" w14:paraId="6C24720A" w14:textId="77777777" w:rsidTr="00BB61D8">
        <w:trPr>
          <w:trHeight w:val="333"/>
        </w:trPr>
        <w:tc>
          <w:tcPr>
            <w:tcW w:w="540" w:type="dxa"/>
            <w:shd w:val="clear" w:color="auto" w:fill="auto"/>
          </w:tcPr>
          <w:p w14:paraId="0A840592" w14:textId="77777777" w:rsidR="00D1484D" w:rsidRPr="000D5A65" w:rsidRDefault="00D1484D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05D65FAD" w14:textId="74B3ACD4" w:rsidR="00D1484D" w:rsidRPr="000D5A65" w:rsidRDefault="00D1484D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 земельного участка</w:t>
            </w:r>
          </w:p>
        </w:tc>
        <w:tc>
          <w:tcPr>
            <w:tcW w:w="1124" w:type="dxa"/>
            <w:shd w:val="clear" w:color="auto" w:fill="auto"/>
          </w:tcPr>
          <w:p w14:paraId="0C2114B7" w14:textId="77777777" w:rsidR="00D1484D" w:rsidRPr="000D5A65" w:rsidRDefault="00D1484D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0E186FC9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4E36ED33" w14:textId="77777777" w:rsidR="00D1484D" w:rsidRPr="000D5A65" w:rsidRDefault="00D1484D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2C368DB4" w14:textId="78B97599" w:rsidR="00D1484D" w:rsidRPr="000D5A65" w:rsidRDefault="00D1484D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и постановка на государственный кадастровый учет земельных участков (если требуется)</w:t>
            </w:r>
          </w:p>
        </w:tc>
        <w:tc>
          <w:tcPr>
            <w:tcW w:w="1124" w:type="dxa"/>
            <w:shd w:val="clear" w:color="auto" w:fill="auto"/>
          </w:tcPr>
          <w:p w14:paraId="43E6F381" w14:textId="77777777" w:rsidR="00D1484D" w:rsidRPr="000D5A65" w:rsidRDefault="00D1484D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63D9A457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43EC7ABB" w14:textId="77777777" w:rsidR="00D1484D" w:rsidRPr="000D5A65" w:rsidRDefault="00D1484D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622D1F43" w14:textId="14233362" w:rsidR="00D1484D" w:rsidRPr="000D5A65" w:rsidRDefault="00D1484D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Получение технических условий и заключение договоров на технологическое присоединение</w:t>
            </w:r>
          </w:p>
        </w:tc>
        <w:tc>
          <w:tcPr>
            <w:tcW w:w="1124" w:type="dxa"/>
            <w:shd w:val="clear" w:color="auto" w:fill="auto"/>
          </w:tcPr>
          <w:p w14:paraId="78154A8B" w14:textId="77777777" w:rsidR="00D1484D" w:rsidRPr="000D5A65" w:rsidRDefault="00D1484D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6B502258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6F9B184B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2BFFEAF6" w14:textId="126BD50B" w:rsidR="006E2EBE" w:rsidRPr="000D5A65" w:rsidRDefault="006E2EBE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Получение проектной документации и результатов инженерных изысканий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(если требуется)</w:t>
            </w:r>
          </w:p>
        </w:tc>
        <w:tc>
          <w:tcPr>
            <w:tcW w:w="1124" w:type="dxa"/>
            <w:shd w:val="clear" w:color="auto" w:fill="auto"/>
          </w:tcPr>
          <w:p w14:paraId="13E5A0A2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7F54E784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7C426C59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1B437F35" w14:textId="688371C3" w:rsidR="006E2EBE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Получение положительного заключения экспертизы проектной документации и результатов инженерных изысканий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(если требуется)</w:t>
            </w:r>
          </w:p>
        </w:tc>
        <w:tc>
          <w:tcPr>
            <w:tcW w:w="1124" w:type="dxa"/>
            <w:shd w:val="clear" w:color="auto" w:fill="auto"/>
          </w:tcPr>
          <w:p w14:paraId="0773C4E3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356E8C71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7742B5DA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5547529F" w14:textId="37AA3A12" w:rsidR="006E2EBE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Получение согласования архитектурно-градостроительного облика объекта капитального строительства в случае, если такое согласование предусмотрено статьей 40</w:t>
            </w:r>
            <w:r w:rsidR="00453370" w:rsidRPr="000D5A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2C39834B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05618BFC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6D0EADBB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672BC13D" w14:textId="77777777" w:rsidR="006E2EBE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Заключение кредитного или иного договора на финансирование строительства объекта (если строительство ведется за счет привлеченных средств)</w:t>
            </w:r>
          </w:p>
        </w:tc>
        <w:tc>
          <w:tcPr>
            <w:tcW w:w="1124" w:type="dxa"/>
            <w:shd w:val="clear" w:color="auto" w:fill="auto"/>
          </w:tcPr>
          <w:p w14:paraId="14A126FE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603FC51C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0A43EE62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6B1CE30A" w14:textId="76AE8443" w:rsidR="005E58EF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5E58EF" w:rsidRPr="000D5A65">
              <w:rPr>
                <w:rFonts w:ascii="Times New Roman" w:hAnsi="Times New Roman" w:cs="Times New Roman"/>
                <w:sz w:val="24"/>
                <w:szCs w:val="24"/>
              </w:rPr>
              <w:t>документов, предусмотренных частью 1 статьи 51 или пунктом 2 части 7 статьи 51</w:t>
            </w:r>
            <w:r w:rsidR="00453370" w:rsidRPr="000D5A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5E58EF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124" w:type="dxa"/>
            <w:shd w:val="clear" w:color="auto" w:fill="auto"/>
          </w:tcPr>
          <w:p w14:paraId="4E3EF4BD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41D1271C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0979A3D5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1A8EE1FF" w14:textId="27433165" w:rsidR="006E2EBE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Начало строительств</w:t>
            </w:r>
            <w:r w:rsidR="00D1484D" w:rsidRPr="000D5A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объекта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484D" w:rsidRPr="000D5A65">
              <w:rPr>
                <w:rFonts w:ascii="Times New Roman" w:hAnsi="Times New Roman" w:cs="Times New Roman"/>
                <w:sz w:val="24"/>
                <w:szCs w:val="24"/>
              </w:rPr>
              <w:t>срок указывается для каждого объекта, если их строительство осуществляется в разные сроки)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7680AF47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3BDE8018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7C2B6CEF" w14:textId="77777777" w:rsidR="00D1484D" w:rsidRPr="000D5A65" w:rsidRDefault="00D1484D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28FF078F" w14:textId="123D26B4" w:rsidR="00D1484D" w:rsidRPr="000D5A65" w:rsidRDefault="00D1484D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1124" w:type="dxa"/>
            <w:shd w:val="clear" w:color="auto" w:fill="auto"/>
          </w:tcPr>
          <w:p w14:paraId="5AD1C0CE" w14:textId="77777777" w:rsidR="00D1484D" w:rsidRPr="000D5A65" w:rsidRDefault="00D1484D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56BCC3DB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0FD641CE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29A72D24" w14:textId="4AA14E9E" w:rsidR="006E2EBE" w:rsidRPr="000D5A65" w:rsidRDefault="00D1484D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5E58EF" w:rsidRPr="000D5A65">
              <w:rPr>
                <w:rFonts w:ascii="Times New Roman" w:hAnsi="Times New Roman" w:cs="Times New Roman"/>
                <w:sz w:val="24"/>
                <w:szCs w:val="24"/>
              </w:rPr>
              <w:t>документов, предусмотренных частью 1 или пунктом 5 части 19 статьи 55 Градостроительного кодекса Российской Федерации</w:t>
            </w: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1124" w:type="dxa"/>
            <w:shd w:val="clear" w:color="auto" w:fill="auto"/>
          </w:tcPr>
          <w:p w14:paraId="0D7B857D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393D51AD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22C0655D" w14:textId="77777777" w:rsidR="00A14804" w:rsidRPr="000D5A65" w:rsidRDefault="00A14804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49FD6126" w14:textId="0DA488AD" w:rsidR="00A14804" w:rsidRPr="000D5A65" w:rsidRDefault="006A58B3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4804" w:rsidRPr="000D5A65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4804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Инвестиционном  объекте </w:t>
            </w:r>
            <w:r w:rsidRPr="000D5A6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</w:t>
            </w:r>
          </w:p>
        </w:tc>
        <w:tc>
          <w:tcPr>
            <w:tcW w:w="1124" w:type="dxa"/>
            <w:shd w:val="clear" w:color="auto" w:fill="auto"/>
          </w:tcPr>
          <w:p w14:paraId="1884C9C5" w14:textId="77777777" w:rsidR="00A14804" w:rsidRPr="000D5A65" w:rsidRDefault="00A14804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804" w:rsidRPr="000D5A65" w14:paraId="1BA6694B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643FF90F" w14:textId="77777777" w:rsidR="00A14804" w:rsidRPr="000D5A65" w:rsidRDefault="00A14804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05429230" w14:textId="6F54446B" w:rsidR="00A14804" w:rsidRPr="000D5A65" w:rsidRDefault="006A58B3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4804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довлетворения права требований пострадавших участников долевого строительства </w:t>
            </w:r>
          </w:p>
        </w:tc>
        <w:tc>
          <w:tcPr>
            <w:tcW w:w="1124" w:type="dxa"/>
            <w:shd w:val="clear" w:color="auto" w:fill="auto"/>
          </w:tcPr>
          <w:p w14:paraId="65EEF7D4" w14:textId="77777777" w:rsidR="00A14804" w:rsidRPr="000D5A65" w:rsidRDefault="00A14804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573EA" w14:textId="33CEAE50" w:rsidR="006E2EBE" w:rsidRPr="000D5A65" w:rsidRDefault="00453370" w:rsidP="000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5A65">
        <w:rPr>
          <w:rFonts w:ascii="Times New Roman" w:hAnsi="Times New Roman" w:cs="Times New Roman"/>
          <w:sz w:val="27"/>
          <w:szCs w:val="27"/>
        </w:rPr>
        <w:lastRenderedPageBreak/>
        <w:t>1)</w:t>
      </w:r>
      <w:r w:rsidR="006E2EBE" w:rsidRPr="000D5A65">
        <w:rPr>
          <w:rFonts w:ascii="Times New Roman" w:hAnsi="Times New Roman" w:cs="Times New Roman"/>
          <w:sz w:val="27"/>
          <w:szCs w:val="27"/>
        </w:rPr>
        <w:t xml:space="preserve"> план-график реализации </w:t>
      </w:r>
      <w:r w:rsidR="00394ADC" w:rsidRPr="000D5A65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="006E2EBE" w:rsidRPr="000D5A65">
        <w:rPr>
          <w:rFonts w:ascii="Times New Roman" w:hAnsi="Times New Roman" w:cs="Times New Roman"/>
          <w:sz w:val="27"/>
          <w:szCs w:val="27"/>
        </w:rPr>
        <w:t>инвестиционного проекта может быть дополнен иными необходимыми мероприятиями</w:t>
      </w:r>
      <w:r w:rsidR="006A58B3" w:rsidRPr="000D5A65">
        <w:rPr>
          <w:rFonts w:ascii="Times New Roman" w:hAnsi="Times New Roman" w:cs="Times New Roman"/>
          <w:sz w:val="27"/>
          <w:szCs w:val="27"/>
        </w:rPr>
        <w:t xml:space="preserve"> по </w:t>
      </w:r>
      <w:r w:rsidR="008D7C59" w:rsidRPr="000D5A65">
        <w:rPr>
          <w:rFonts w:ascii="Times New Roman" w:hAnsi="Times New Roman" w:cs="Times New Roman"/>
          <w:sz w:val="27"/>
          <w:szCs w:val="27"/>
        </w:rPr>
        <w:t>желанию Инвестора</w:t>
      </w:r>
      <w:r w:rsidR="006E2EBE" w:rsidRPr="000D5A65">
        <w:rPr>
          <w:rFonts w:ascii="Times New Roman" w:hAnsi="Times New Roman" w:cs="Times New Roman"/>
          <w:sz w:val="27"/>
          <w:szCs w:val="27"/>
        </w:rPr>
        <w:t>.</w:t>
      </w:r>
    </w:p>
    <w:p w14:paraId="723CBCA2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6E2EBE" w:rsidRPr="006022D9" w:rsidSect="001938E1"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678BB70B" w14:textId="08C9DC1A" w:rsidR="006A58B3" w:rsidRPr="000D5A65" w:rsidRDefault="006A58B3" w:rsidP="00294435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0D5A65">
        <w:rPr>
          <w:rFonts w:ascii="Times New Roman" w:hAnsi="Times New Roman" w:cs="Times New Roman"/>
        </w:rPr>
        <w:lastRenderedPageBreak/>
        <w:t>Приложение №</w:t>
      </w:r>
      <w:r w:rsidR="0028760F">
        <w:rPr>
          <w:rFonts w:ascii="Times New Roman" w:hAnsi="Times New Roman" w:cs="Times New Roman"/>
        </w:rPr>
        <w:t xml:space="preserve"> </w:t>
      </w:r>
      <w:r w:rsidRPr="000D5A65">
        <w:rPr>
          <w:rFonts w:ascii="Times New Roman" w:hAnsi="Times New Roman" w:cs="Times New Roman"/>
        </w:rPr>
        <w:t>4</w:t>
      </w:r>
    </w:p>
    <w:p w14:paraId="75FA0F96" w14:textId="5810D47C" w:rsidR="006A58B3" w:rsidRPr="000D5A65" w:rsidRDefault="006A58B3" w:rsidP="00294435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0D5A65">
        <w:rPr>
          <w:rFonts w:ascii="Times New Roman" w:hAnsi="Times New Roman" w:cs="Times New Roman"/>
        </w:rPr>
        <w:t>к примерной форме соглашения между Правительством Курской области и юридическим лицом о реализации масштабного инвестиционного проекта, соответствующего критериям, установленным пунктом 10 статьи 3 Закона Курской области от 22 июня 2015 года № 58-ЗКО</w:t>
      </w:r>
    </w:p>
    <w:p w14:paraId="4C4BF5A8" w14:textId="28D41BBA" w:rsidR="006E2EBE" w:rsidRPr="006022D9" w:rsidRDefault="006E2EBE" w:rsidP="006022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615C8C6" w14:textId="0EE5C1EB" w:rsidR="006E2EBE" w:rsidRPr="006022D9" w:rsidRDefault="00E20AA7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 xml:space="preserve">ОТЧЕТ О РЕАЛИЗАЦИИ МАСШТАБНОГО ИНВЕСТИЦИОННОГО ПРОЕКТА </w:t>
      </w:r>
    </w:p>
    <w:p w14:paraId="63075A44" w14:textId="1E606917" w:rsidR="0006558C" w:rsidRDefault="00360C88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>п</w:t>
      </w:r>
      <w:r w:rsidR="0006558C" w:rsidRPr="006022D9">
        <w:rPr>
          <w:rFonts w:ascii="Times New Roman" w:hAnsi="Times New Roman" w:cs="Times New Roman"/>
          <w:sz w:val="28"/>
          <w:szCs w:val="28"/>
        </w:rPr>
        <w:t xml:space="preserve">о состоянию </w:t>
      </w:r>
      <w:proofErr w:type="gramStart"/>
      <w:r w:rsidR="0006558C" w:rsidRPr="006022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6558C" w:rsidRPr="006022D9">
        <w:rPr>
          <w:rFonts w:ascii="Times New Roman" w:hAnsi="Times New Roman" w:cs="Times New Roman"/>
          <w:sz w:val="28"/>
          <w:szCs w:val="28"/>
        </w:rPr>
        <w:t xml:space="preserve"> </w:t>
      </w:r>
      <w:r w:rsidR="003F71CF" w:rsidRPr="006022D9">
        <w:rPr>
          <w:rFonts w:ascii="Times New Roman" w:hAnsi="Times New Roman" w:cs="Times New Roman"/>
          <w:sz w:val="28"/>
          <w:szCs w:val="28"/>
        </w:rPr>
        <w:t>«</w:t>
      </w:r>
      <w:r w:rsidR="0006558C" w:rsidRPr="006022D9">
        <w:rPr>
          <w:rFonts w:ascii="Times New Roman" w:hAnsi="Times New Roman" w:cs="Times New Roman"/>
          <w:sz w:val="28"/>
          <w:szCs w:val="28"/>
        </w:rPr>
        <w:t>___</w:t>
      </w:r>
      <w:r w:rsidR="003F71CF" w:rsidRPr="006022D9">
        <w:rPr>
          <w:rFonts w:ascii="Times New Roman" w:hAnsi="Times New Roman" w:cs="Times New Roman"/>
          <w:sz w:val="28"/>
          <w:szCs w:val="28"/>
        </w:rPr>
        <w:t>»</w:t>
      </w:r>
      <w:r w:rsidR="0006558C" w:rsidRPr="006022D9">
        <w:rPr>
          <w:rFonts w:ascii="Times New Roman" w:hAnsi="Times New Roman" w:cs="Times New Roman"/>
          <w:sz w:val="28"/>
          <w:szCs w:val="28"/>
        </w:rPr>
        <w:t xml:space="preserve">_______ _____ года </w:t>
      </w:r>
    </w:p>
    <w:p w14:paraId="01661CCF" w14:textId="77777777" w:rsidR="000137E0" w:rsidRPr="006022D9" w:rsidRDefault="000137E0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559"/>
        <w:gridCol w:w="1276"/>
        <w:gridCol w:w="1843"/>
        <w:gridCol w:w="1275"/>
        <w:gridCol w:w="1560"/>
        <w:gridCol w:w="1701"/>
      </w:tblGrid>
      <w:tr w:rsidR="00584016" w:rsidRPr="000137E0" w14:paraId="28AF3AB5" w14:textId="77777777" w:rsidTr="004C7F05">
        <w:trPr>
          <w:trHeight w:val="769"/>
        </w:trPr>
        <w:tc>
          <w:tcPr>
            <w:tcW w:w="14709" w:type="dxa"/>
            <w:gridSpan w:val="9"/>
            <w:shd w:val="clear" w:color="auto" w:fill="auto"/>
            <w:vAlign w:val="center"/>
          </w:tcPr>
          <w:p w14:paraId="35556923" w14:textId="07727291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14804" w:rsidRPr="000137E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гражданам,</w:t>
            </w:r>
            <w:r w:rsidR="005B5877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 2.1.2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</w:tr>
      <w:tr w:rsidR="00584016" w:rsidRPr="000137E0" w14:paraId="0775CBFC" w14:textId="2C382EEE" w:rsidTr="004C7F05">
        <w:trPr>
          <w:trHeight w:val="1585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CC439D4" w14:textId="48A3BFF3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Общая площадь инвестиционного объекта (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</w:tcPr>
          <w:p w14:paraId="6082A7E9" w14:textId="0729E128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FF4A78" w:rsidRPr="000137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соглашением параметры </w:t>
            </w:r>
            <w:r w:rsidR="00A14804" w:rsidRPr="000137E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жилья гражданам, указанным в п. 2.1.2 Соглашения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EEB7B6B" w14:textId="600A5A26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Общий объем реализованной площади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A3630B8" w14:textId="694FADE5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реализованная гражданам, указанным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 2.1.2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26D222D" w14:textId="7E8BAB5E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Нереализованная площадь (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4016" w:rsidRPr="000137E0" w14:paraId="3BAB77F5" w14:textId="77777777" w:rsidTr="004C7F05">
        <w:trPr>
          <w:trHeight w:val="441"/>
        </w:trPr>
        <w:tc>
          <w:tcPr>
            <w:tcW w:w="2093" w:type="dxa"/>
            <w:vMerge/>
            <w:shd w:val="clear" w:color="auto" w:fill="auto"/>
            <w:vAlign w:val="center"/>
          </w:tcPr>
          <w:p w14:paraId="189E97E6" w14:textId="77777777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5CEC95" w14:textId="1CF7387D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430A4B98" w14:textId="533ED32C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612C5" w14:textId="485369AF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B08C95B" w14:textId="495AF614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ADC99" w14:textId="5FC18FB9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5C17446" w14:textId="1FB38B12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6D8291" w14:textId="0A8D12FF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3EB1AE94" w14:textId="611E7F33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4016" w:rsidRPr="000137E0" w14:paraId="56647125" w14:textId="77777777" w:rsidTr="004C7F05">
        <w:trPr>
          <w:trHeight w:val="60"/>
        </w:trPr>
        <w:tc>
          <w:tcPr>
            <w:tcW w:w="2093" w:type="dxa"/>
            <w:shd w:val="clear" w:color="auto" w:fill="auto"/>
          </w:tcPr>
          <w:p w14:paraId="4D1F2444" w14:textId="77777777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CB59FF0" w14:textId="7247C647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0D8C3B" w14:textId="468E7DC4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EBF1481" w14:textId="178EA27C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88722F4" w14:textId="44804375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58D3EE8" w14:textId="6C5D1359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E359C35" w14:textId="54A00D61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43825D7F" w14:textId="54149022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5CFD9CD5" w14:textId="3F026C11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558C" w:rsidRPr="000137E0" w14:paraId="65F9878A" w14:textId="77777777" w:rsidTr="004C7F05">
        <w:trPr>
          <w:trHeight w:val="63"/>
        </w:trPr>
        <w:tc>
          <w:tcPr>
            <w:tcW w:w="2093" w:type="dxa"/>
            <w:shd w:val="clear" w:color="auto" w:fill="auto"/>
          </w:tcPr>
          <w:p w14:paraId="66556FE1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44EF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9664C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B209F7" w14:textId="05501CB1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DA964B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F1BB7A4" w14:textId="6B9AE89C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A09F0F0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73532E8" w14:textId="4E63E9B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9C41FE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9731E" w14:textId="77777777" w:rsidR="00E20AA7" w:rsidRPr="006022D9" w:rsidRDefault="00E20AA7" w:rsidP="006022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9"/>
        <w:gridCol w:w="1559"/>
        <w:gridCol w:w="1559"/>
        <w:gridCol w:w="1984"/>
        <w:gridCol w:w="1701"/>
        <w:gridCol w:w="1134"/>
        <w:gridCol w:w="1134"/>
        <w:gridCol w:w="1843"/>
      </w:tblGrid>
      <w:tr w:rsidR="00584016" w:rsidRPr="000137E0" w14:paraId="780BC4D4" w14:textId="77777777" w:rsidTr="004C7F05">
        <w:trPr>
          <w:trHeight w:val="566"/>
        </w:trPr>
        <w:tc>
          <w:tcPr>
            <w:tcW w:w="534" w:type="dxa"/>
            <w:shd w:val="clear" w:color="auto" w:fill="auto"/>
            <w:vAlign w:val="center"/>
          </w:tcPr>
          <w:p w14:paraId="0547875A" w14:textId="77777777" w:rsidR="00E20AA7" w:rsidRPr="004C7F05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F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20351B" w14:textId="2FC2D3C6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 гражданина, указанного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 2.1.2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2A2032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Утраченная площадь</w:t>
            </w:r>
          </w:p>
        </w:tc>
        <w:tc>
          <w:tcPr>
            <w:tcW w:w="1559" w:type="dxa"/>
            <w:vAlign w:val="center"/>
          </w:tcPr>
          <w:p w14:paraId="1C5EFD48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Номинал сертификата</w:t>
            </w:r>
          </w:p>
        </w:tc>
        <w:tc>
          <w:tcPr>
            <w:tcW w:w="1559" w:type="dxa"/>
            <w:vAlign w:val="center"/>
          </w:tcPr>
          <w:p w14:paraId="0327630B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Цена 1 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по сертификату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0F43BD" w14:textId="21F777A4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договора, на основании которого жилое помещение реализовано гражданину, указанному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 2.1.2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ED136" w14:textId="77777777" w:rsidR="007B6B47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Площадь жилого помещения, реализован</w:t>
            </w:r>
          </w:p>
          <w:p w14:paraId="79A6599D" w14:textId="6BA7A62C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гражданину, указанному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. 2.1.2 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8D677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Цена жилого помещения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9FACE" w14:textId="77777777" w:rsidR="007B6B47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Цена 1 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реализо</w:t>
            </w:r>
            <w:proofErr w:type="spellEnd"/>
          </w:p>
          <w:p w14:paraId="1CD88BF1" w14:textId="3F88C3BD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ванного жилого помещения</w:t>
            </w:r>
          </w:p>
        </w:tc>
        <w:tc>
          <w:tcPr>
            <w:tcW w:w="1843" w:type="dxa"/>
            <w:vAlign w:val="center"/>
          </w:tcPr>
          <w:p w14:paraId="3A7D6801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84016" w:rsidRPr="000137E0" w14:paraId="51F585DD" w14:textId="77777777" w:rsidTr="004C7F05">
        <w:trPr>
          <w:trHeight w:val="88"/>
        </w:trPr>
        <w:tc>
          <w:tcPr>
            <w:tcW w:w="534" w:type="dxa"/>
            <w:shd w:val="clear" w:color="auto" w:fill="auto"/>
            <w:vAlign w:val="center"/>
          </w:tcPr>
          <w:p w14:paraId="768AEA61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4E84B2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1458B70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4031B4F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63B747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EF35F2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55A68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A2B49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B71C1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52C7B19C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0AA7" w:rsidRPr="000137E0" w14:paraId="2899754E" w14:textId="77777777" w:rsidTr="004C7F05">
        <w:trPr>
          <w:trHeight w:val="65"/>
        </w:trPr>
        <w:tc>
          <w:tcPr>
            <w:tcW w:w="534" w:type="dxa"/>
            <w:shd w:val="clear" w:color="auto" w:fill="auto"/>
            <w:vAlign w:val="center"/>
          </w:tcPr>
          <w:p w14:paraId="531D411B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57902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E4154B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5B2388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6EDD57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2E30A4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0CDBD9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5AC64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4B52F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57926F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EDAE9" w14:textId="77777777" w:rsidR="00E20AA7" w:rsidRPr="006022D9" w:rsidRDefault="00E20AA7" w:rsidP="006022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8226"/>
      </w:tblGrid>
      <w:tr w:rsidR="00584016" w:rsidRPr="00D939D3" w14:paraId="2B99865B" w14:textId="77777777" w:rsidTr="0028760F">
        <w:trPr>
          <w:trHeight w:val="769"/>
        </w:trPr>
        <w:tc>
          <w:tcPr>
            <w:tcW w:w="14713" w:type="dxa"/>
            <w:gridSpan w:val="3"/>
            <w:shd w:val="clear" w:color="auto" w:fill="auto"/>
            <w:vAlign w:val="center"/>
          </w:tcPr>
          <w:p w14:paraId="395C78F8" w14:textId="33D340C1" w:rsidR="0006558C" w:rsidRPr="00D939D3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 xml:space="preserve">Об удовлетворении прав пострадавших участников долевого строительства, указанных в </w:t>
            </w:r>
            <w:proofErr w:type="spellStart"/>
            <w:r w:rsidR="008D7C59" w:rsidRPr="00D93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. 2.1.3</w:t>
            </w:r>
            <w:r w:rsidR="008D7C59" w:rsidRPr="00D939D3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</w:tr>
      <w:tr w:rsidR="00584016" w:rsidRPr="00D939D3" w14:paraId="3C584641" w14:textId="77777777" w:rsidTr="0028760F">
        <w:trPr>
          <w:trHeight w:val="630"/>
        </w:trPr>
        <w:tc>
          <w:tcPr>
            <w:tcW w:w="3936" w:type="dxa"/>
            <w:shd w:val="clear" w:color="auto" w:fill="auto"/>
            <w:vAlign w:val="center"/>
          </w:tcPr>
          <w:p w14:paraId="3BC416BE" w14:textId="03750CB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Общий объем, подлежащий удовлетворению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2CF525" w14:textId="3C7582B3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Срок удовлетворения</w:t>
            </w:r>
          </w:p>
        </w:tc>
        <w:tc>
          <w:tcPr>
            <w:tcW w:w="8222" w:type="dxa"/>
            <w:vAlign w:val="center"/>
          </w:tcPr>
          <w:p w14:paraId="417B9036" w14:textId="18C8A349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Удовлетворено на отчетную дату</w:t>
            </w:r>
          </w:p>
        </w:tc>
      </w:tr>
      <w:tr w:rsidR="00584016" w:rsidRPr="00D939D3" w14:paraId="2094BB60" w14:textId="77777777" w:rsidTr="0028760F">
        <w:trPr>
          <w:trHeight w:val="60"/>
        </w:trPr>
        <w:tc>
          <w:tcPr>
            <w:tcW w:w="3936" w:type="dxa"/>
            <w:shd w:val="clear" w:color="auto" w:fill="auto"/>
          </w:tcPr>
          <w:p w14:paraId="2A8B8275" w14:textId="77777777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BE8910E" w14:textId="274F9948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4CF9A751" w14:textId="383C7C30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4A78" w:rsidRPr="00D939D3" w14:paraId="65DA834B" w14:textId="77777777" w:rsidTr="0028760F">
        <w:trPr>
          <w:trHeight w:val="63"/>
        </w:trPr>
        <w:tc>
          <w:tcPr>
            <w:tcW w:w="3936" w:type="dxa"/>
            <w:shd w:val="clear" w:color="auto" w:fill="auto"/>
          </w:tcPr>
          <w:p w14:paraId="04E50967" w14:textId="77777777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29EE921" w14:textId="77777777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24798B1C" w14:textId="79E49E6E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E5488" w14:textId="77777777" w:rsidR="00360C88" w:rsidRPr="006022D9" w:rsidRDefault="00360C88" w:rsidP="00602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843"/>
        <w:gridCol w:w="1418"/>
        <w:gridCol w:w="1134"/>
        <w:gridCol w:w="1984"/>
        <w:gridCol w:w="1133"/>
        <w:gridCol w:w="1134"/>
        <w:gridCol w:w="1276"/>
        <w:gridCol w:w="851"/>
      </w:tblGrid>
      <w:tr w:rsidR="00584016" w:rsidRPr="00D939D3" w14:paraId="3F9AE245" w14:textId="03DCF061" w:rsidTr="009C6812">
        <w:trPr>
          <w:trHeight w:val="566"/>
        </w:trPr>
        <w:tc>
          <w:tcPr>
            <w:tcW w:w="534" w:type="dxa"/>
            <w:shd w:val="clear" w:color="auto" w:fill="auto"/>
            <w:vAlign w:val="center"/>
          </w:tcPr>
          <w:p w14:paraId="7721FC89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1FF24" w14:textId="60A36B00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 xml:space="preserve">Фамилия, имя, отчество (последнее при наличии)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гражданина, указанного в </w:t>
            </w:r>
            <w:proofErr w:type="spellStart"/>
            <w:r w:rsidR="008D7C59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8D7C59" w:rsidRPr="00D939D3">
              <w:rPr>
                <w:rFonts w:ascii="Times New Roman" w:hAnsi="Times New Roman" w:cs="Times New Roman"/>
              </w:rPr>
              <w:t>п. 2.1</w:t>
            </w:r>
            <w:r w:rsidR="007A39FE" w:rsidRPr="00D939D3">
              <w:rPr>
                <w:rFonts w:ascii="Times New Roman" w:hAnsi="Times New Roman" w:cs="Times New Roman"/>
              </w:rPr>
              <w:t>Соглашения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5ED29" w14:textId="6B02E44B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Дата, № договора долевого участия в строительстве, заключенного с недобросовестным застройщиком</w:t>
            </w:r>
          </w:p>
        </w:tc>
        <w:tc>
          <w:tcPr>
            <w:tcW w:w="1843" w:type="dxa"/>
            <w:vAlign w:val="center"/>
          </w:tcPr>
          <w:p w14:paraId="666C989D" w14:textId="174C0BBD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 xml:space="preserve">Площадь, оплаченная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гражданином, указанным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5C346B" w:rsidRPr="00D939D3">
              <w:rPr>
                <w:rFonts w:ascii="Times New Roman" w:hAnsi="Times New Roman" w:cs="Times New Roman"/>
              </w:rPr>
              <w:t>п. 2.1</w:t>
            </w:r>
            <w:r w:rsidR="007A39FE" w:rsidRPr="00D939D3">
              <w:rPr>
                <w:rFonts w:ascii="Times New Roman" w:hAnsi="Times New Roman" w:cs="Times New Roman"/>
              </w:rPr>
              <w:t xml:space="preserve">Соглашения </w:t>
            </w:r>
            <w:r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о</w:t>
            </w:r>
            <w:r w:rsidRPr="00D939D3">
              <w:rPr>
                <w:rFonts w:ascii="Times New Roman" w:hAnsi="Times New Roman" w:cs="Times New Roman"/>
              </w:rPr>
              <w:t xml:space="preserve"> договору долевого участия в строительстве</w:t>
            </w:r>
          </w:p>
        </w:tc>
        <w:tc>
          <w:tcPr>
            <w:tcW w:w="1418" w:type="dxa"/>
            <w:vAlign w:val="center"/>
          </w:tcPr>
          <w:p w14:paraId="2D436E47" w14:textId="0DAEF0D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 xml:space="preserve">Цена, оплаченная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гражданином, указанным в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5C346B" w:rsidRPr="00D939D3">
              <w:rPr>
                <w:rFonts w:ascii="Times New Roman" w:hAnsi="Times New Roman" w:cs="Times New Roman"/>
              </w:rPr>
              <w:t>п. 2.1</w:t>
            </w:r>
            <w:r w:rsidR="007A39FE" w:rsidRPr="00D939D3">
              <w:rPr>
                <w:rFonts w:ascii="Times New Roman" w:hAnsi="Times New Roman" w:cs="Times New Roman"/>
              </w:rPr>
              <w:t xml:space="preserve">Соглашения </w:t>
            </w:r>
            <w:r w:rsidRPr="00D939D3">
              <w:rPr>
                <w:rFonts w:ascii="Times New Roman" w:hAnsi="Times New Roman" w:cs="Times New Roman"/>
              </w:rPr>
              <w:t>по договору долевого участия в строительстве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7F2B9" w14:textId="34FF087F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Способ удовлетворения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D758DC" w14:textId="361E549C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 xml:space="preserve">Реквизиты договора, на основании которого права требования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гражданина, указанного в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5C346B" w:rsidRPr="00D939D3">
              <w:rPr>
                <w:rFonts w:ascii="Times New Roman" w:hAnsi="Times New Roman" w:cs="Times New Roman"/>
              </w:rPr>
              <w:t>п. 2.1</w:t>
            </w:r>
            <w:r w:rsidR="007A39FE" w:rsidRPr="00D939D3">
              <w:rPr>
                <w:rFonts w:ascii="Times New Roman" w:hAnsi="Times New Roman" w:cs="Times New Roman"/>
              </w:rPr>
              <w:t xml:space="preserve">Соглашения </w:t>
            </w:r>
            <w:r w:rsidRPr="00D939D3">
              <w:rPr>
                <w:rFonts w:ascii="Times New Roman" w:hAnsi="Times New Roman" w:cs="Times New Roman"/>
              </w:rPr>
              <w:t>удовлетворены и дата регистрации</w:t>
            </w:r>
            <w:r w:rsidR="005B5877" w:rsidRPr="00D939D3">
              <w:rPr>
                <w:rFonts w:ascii="Times New Roman" w:hAnsi="Times New Roman" w:cs="Times New Roman"/>
              </w:rPr>
              <w:t xml:space="preserve"> договора или права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71CE1B" w14:textId="495C2218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Сумма выплаты (руб.)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CBAE7" w14:textId="30875A0B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Площадь</w:t>
            </w:r>
            <w:r w:rsidR="007A39FE" w:rsidRPr="00D939D3">
              <w:rPr>
                <w:rFonts w:ascii="Times New Roman" w:hAnsi="Times New Roman" w:cs="Times New Roman"/>
              </w:rPr>
              <w:t xml:space="preserve"> жилого помещения,</w:t>
            </w:r>
            <w:r w:rsidRPr="00D939D3">
              <w:rPr>
                <w:rFonts w:ascii="Times New Roman" w:hAnsi="Times New Roman" w:cs="Times New Roman"/>
              </w:rPr>
              <w:t xml:space="preserve"> предоставленного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гражданину, указанному в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5C346B" w:rsidRPr="00D939D3">
              <w:rPr>
                <w:rFonts w:ascii="Times New Roman" w:hAnsi="Times New Roman" w:cs="Times New Roman"/>
              </w:rPr>
              <w:t xml:space="preserve">п. 2.1 </w:t>
            </w:r>
            <w:r w:rsidR="007A39FE" w:rsidRPr="00D939D3">
              <w:rPr>
                <w:rFonts w:ascii="Times New Roman" w:hAnsi="Times New Roman" w:cs="Times New Roman"/>
              </w:rPr>
              <w:t>Соглашения</w:t>
            </w:r>
          </w:p>
        </w:tc>
        <w:tc>
          <w:tcPr>
            <w:tcW w:w="1276" w:type="dxa"/>
            <w:vAlign w:val="center"/>
          </w:tcPr>
          <w:p w14:paraId="5587083E" w14:textId="038E890B" w:rsidR="00FF4A78" w:rsidRPr="00D939D3" w:rsidRDefault="005B587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А</w:t>
            </w:r>
            <w:r w:rsidR="00FF4A78" w:rsidRPr="00D939D3">
              <w:rPr>
                <w:rFonts w:ascii="Times New Roman" w:hAnsi="Times New Roman" w:cs="Times New Roman"/>
              </w:rPr>
              <w:t xml:space="preserve">дрес жилого помещения, предоставленного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гражданину, указанного в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>. 2.1.3</w:t>
            </w:r>
            <w:r w:rsidR="005C346B" w:rsidRPr="00D939D3">
              <w:rPr>
                <w:rFonts w:ascii="Times New Roman" w:hAnsi="Times New Roman" w:cs="Times New Roman"/>
              </w:rPr>
              <w:t xml:space="preserve"> п. 2.1</w:t>
            </w:r>
            <w:r w:rsidR="007A39FE" w:rsidRPr="00D939D3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851" w:type="dxa"/>
            <w:vAlign w:val="center"/>
          </w:tcPr>
          <w:p w14:paraId="4DFE7016" w14:textId="4C52B039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84016" w:rsidRPr="00D939D3" w14:paraId="44862DA4" w14:textId="351ED455" w:rsidTr="009C6812">
        <w:trPr>
          <w:trHeight w:val="88"/>
        </w:trPr>
        <w:tc>
          <w:tcPr>
            <w:tcW w:w="534" w:type="dxa"/>
            <w:shd w:val="clear" w:color="auto" w:fill="auto"/>
            <w:vAlign w:val="center"/>
          </w:tcPr>
          <w:p w14:paraId="33E74D4E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8D73D0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0E189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5EDB4721" w14:textId="3AD17FAE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14:paraId="51AB134F" w14:textId="121C190B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8F89F" w14:textId="316B62F6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66B9E9" w14:textId="0F379898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65DDFE" w14:textId="22191BEC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247B7" w14:textId="3850FA23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0F14334D" w14:textId="1598DC8C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7AC4A0A2" w14:textId="0D41FF21" w:rsidR="00FF4A78" w:rsidRPr="00D939D3" w:rsidRDefault="005B587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11</w:t>
            </w:r>
          </w:p>
        </w:tc>
      </w:tr>
      <w:tr w:rsidR="00584016" w:rsidRPr="00D939D3" w14:paraId="0F328E34" w14:textId="64536C4C" w:rsidTr="009C6812">
        <w:trPr>
          <w:trHeight w:val="65"/>
        </w:trPr>
        <w:tc>
          <w:tcPr>
            <w:tcW w:w="534" w:type="dxa"/>
            <w:shd w:val="clear" w:color="auto" w:fill="auto"/>
            <w:vAlign w:val="center"/>
          </w:tcPr>
          <w:p w14:paraId="6A91D7A6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0AEACB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DE78BD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DEA7733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9021EBE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CAC266" w14:textId="2B10A7CD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90B7CB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6CE4C6B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6ACDD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94F4384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6E8CC7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86144B" w14:textId="6B6A8EEA" w:rsidR="006E2EBE" w:rsidRPr="006153B4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53B4">
        <w:rPr>
          <w:rFonts w:ascii="Times New Roman" w:hAnsi="Times New Roman" w:cs="Times New Roman"/>
          <w:sz w:val="27"/>
          <w:szCs w:val="27"/>
        </w:rPr>
        <w:t>К отчету прилагаются: копии договоров, заключенными с гражданами</w:t>
      </w:r>
      <w:r w:rsidR="0057727D" w:rsidRPr="006153B4">
        <w:rPr>
          <w:rFonts w:ascii="Times New Roman" w:hAnsi="Times New Roman" w:cs="Times New Roman"/>
          <w:sz w:val="27"/>
          <w:szCs w:val="27"/>
        </w:rPr>
        <w:t xml:space="preserve">, указанными в </w:t>
      </w:r>
      <w:r w:rsidR="005C346B" w:rsidRPr="006153B4">
        <w:rPr>
          <w:rFonts w:ascii="Times New Roman" w:hAnsi="Times New Roman" w:cs="Times New Roman"/>
          <w:sz w:val="27"/>
          <w:szCs w:val="27"/>
        </w:rPr>
        <w:t>под</w:t>
      </w:r>
      <w:r w:rsidR="0057727D" w:rsidRPr="006153B4">
        <w:rPr>
          <w:rFonts w:ascii="Times New Roman" w:hAnsi="Times New Roman" w:cs="Times New Roman"/>
          <w:sz w:val="27"/>
          <w:szCs w:val="27"/>
        </w:rPr>
        <w:t xml:space="preserve">пунктах 2.1.2 и 2.1.3 </w:t>
      </w:r>
      <w:r w:rsidR="005C346B" w:rsidRPr="006153B4">
        <w:rPr>
          <w:rFonts w:ascii="Times New Roman" w:hAnsi="Times New Roman" w:cs="Times New Roman"/>
          <w:sz w:val="27"/>
          <w:szCs w:val="27"/>
        </w:rPr>
        <w:t xml:space="preserve">пункта 2.1 </w:t>
      </w:r>
      <w:r w:rsidR="0057727D" w:rsidRPr="006153B4">
        <w:rPr>
          <w:rFonts w:ascii="Times New Roman" w:hAnsi="Times New Roman" w:cs="Times New Roman"/>
          <w:sz w:val="27"/>
          <w:szCs w:val="27"/>
        </w:rPr>
        <w:t>Соглашения</w:t>
      </w:r>
      <w:r w:rsidRPr="006153B4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FFE82F6" w14:textId="77777777" w:rsidR="0006558C" w:rsidRPr="006022D9" w:rsidRDefault="0006558C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232731" w14:textId="77777777" w:rsidR="00D23329" w:rsidRPr="006022D9" w:rsidRDefault="00D23329" w:rsidP="00602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3329" w:rsidRPr="006022D9" w:rsidSect="001938E1">
      <w:headerReference w:type="default" r:id="rId11"/>
      <w:type w:val="nextColumn"/>
      <w:pgSz w:w="16838" w:h="11906" w:orient="landscape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45034" w14:textId="77777777" w:rsidR="002F5833" w:rsidRDefault="002F5833">
      <w:pPr>
        <w:spacing w:after="0" w:line="240" w:lineRule="auto"/>
      </w:pPr>
      <w:r>
        <w:separator/>
      </w:r>
    </w:p>
  </w:endnote>
  <w:endnote w:type="continuationSeparator" w:id="0">
    <w:p w14:paraId="022893C7" w14:textId="77777777" w:rsidR="002F5833" w:rsidRDefault="002F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5C90D" w14:textId="77777777" w:rsidR="002F5833" w:rsidRDefault="002F5833">
      <w:pPr>
        <w:spacing w:after="0" w:line="240" w:lineRule="auto"/>
      </w:pPr>
      <w:r>
        <w:separator/>
      </w:r>
    </w:p>
  </w:footnote>
  <w:footnote w:type="continuationSeparator" w:id="0">
    <w:p w14:paraId="4CB2809F" w14:textId="77777777" w:rsidR="002F5833" w:rsidRDefault="002F5833">
      <w:pPr>
        <w:spacing w:after="0" w:line="240" w:lineRule="auto"/>
      </w:pPr>
      <w:r>
        <w:continuationSeparator/>
      </w:r>
    </w:p>
  </w:footnote>
  <w:footnote w:id="1">
    <w:p w14:paraId="1BD60DCC" w14:textId="3675DDBF" w:rsidR="0096737F" w:rsidRDefault="0096737F" w:rsidP="00144BCB">
      <w:pPr>
        <w:pStyle w:val="aa"/>
        <w:jc w:val="both"/>
      </w:pPr>
      <w:r>
        <w:rPr>
          <w:rStyle w:val="ac"/>
        </w:rPr>
        <w:footnoteRef/>
      </w:r>
      <w:r>
        <w:t xml:space="preserve">  </w:t>
      </w:r>
      <w:r>
        <w:rPr>
          <w:rFonts w:ascii="Times New Roman" w:hAnsi="Times New Roman" w:cs="Times New Roman"/>
        </w:rPr>
        <w:t>Подп</w:t>
      </w:r>
      <w:r w:rsidRPr="00144BCB">
        <w:rPr>
          <w:rFonts w:ascii="Times New Roman" w:hAnsi="Times New Roman" w:cs="Times New Roman"/>
        </w:rPr>
        <w:t xml:space="preserve">ункт указывается в случае, если </w:t>
      </w:r>
      <w:r>
        <w:rPr>
          <w:rFonts w:ascii="Times New Roman" w:hAnsi="Times New Roman" w:cs="Times New Roman"/>
        </w:rPr>
        <w:t>И</w:t>
      </w:r>
      <w:r w:rsidRPr="00144BCB">
        <w:rPr>
          <w:rFonts w:ascii="Times New Roman" w:hAnsi="Times New Roman" w:cs="Times New Roman"/>
        </w:rPr>
        <w:t xml:space="preserve">нвестор не зарегистрирован в качестве налогоплательщика на территории Курской области и принимает на себя такое обязательство согласно поданному заявлению </w:t>
      </w:r>
      <w:r>
        <w:rPr>
          <w:rFonts w:ascii="Times New Roman" w:hAnsi="Times New Roman" w:cs="Times New Roman"/>
        </w:rPr>
        <w:t xml:space="preserve">об </w:t>
      </w:r>
      <w:r w:rsidRPr="00144BCB">
        <w:rPr>
          <w:rFonts w:ascii="Times New Roman" w:hAnsi="Times New Roman" w:cs="Times New Roman"/>
        </w:rPr>
        <w:t>участи</w:t>
      </w:r>
      <w:r>
        <w:rPr>
          <w:rFonts w:ascii="Times New Roman" w:hAnsi="Times New Roman" w:cs="Times New Roman"/>
        </w:rPr>
        <w:t>и</w:t>
      </w:r>
      <w:r w:rsidRPr="00144BCB">
        <w:rPr>
          <w:rFonts w:ascii="Times New Roman" w:hAnsi="Times New Roman" w:cs="Times New Roman"/>
        </w:rPr>
        <w:t xml:space="preserve"> в отборе лучшего масштабного инвестиционного проекта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10BFC" w14:textId="77777777" w:rsidR="0096737F" w:rsidRDefault="0096737F" w:rsidP="006C2F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5BC1">
      <w:rPr>
        <w:rStyle w:val="a7"/>
        <w:noProof/>
      </w:rPr>
      <w:t>2</w:t>
    </w:r>
    <w:r>
      <w:rPr>
        <w:rStyle w:val="a7"/>
      </w:rPr>
      <w:fldChar w:fldCharType="end"/>
    </w:r>
  </w:p>
  <w:p w14:paraId="0C65C8D2" w14:textId="77777777" w:rsidR="0096737F" w:rsidRDefault="009673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94507"/>
      <w:docPartObj>
        <w:docPartGallery w:val="Page Numbers (Top of Page)"/>
        <w:docPartUnique/>
      </w:docPartObj>
    </w:sdtPr>
    <w:sdtEndPr/>
    <w:sdtContent>
      <w:p w14:paraId="234CEEEC" w14:textId="3425402C" w:rsidR="0096737F" w:rsidRDefault="00967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BC1">
          <w:rPr>
            <w:noProof/>
          </w:rPr>
          <w:t>2</w:t>
        </w:r>
        <w:r>
          <w:fldChar w:fldCharType="end"/>
        </w:r>
      </w:p>
    </w:sdtContent>
  </w:sdt>
  <w:p w14:paraId="10EEA4A4" w14:textId="77777777" w:rsidR="0096737F" w:rsidRDefault="009673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D6C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551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6E8B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61385"/>
    <w:multiLevelType w:val="hybridMultilevel"/>
    <w:tmpl w:val="AD481292"/>
    <w:lvl w:ilvl="0" w:tplc="CD0828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3A4DA0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877A0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6">
    <w:nsid w:val="4F041F77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7">
    <w:nsid w:val="592D596A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>
    <w:nsid w:val="70BE6F5B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B2443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28"/>
    <w:rsid w:val="000003C9"/>
    <w:rsid w:val="000137E0"/>
    <w:rsid w:val="00027A4A"/>
    <w:rsid w:val="00027D39"/>
    <w:rsid w:val="00035DB5"/>
    <w:rsid w:val="00036A91"/>
    <w:rsid w:val="00045BE2"/>
    <w:rsid w:val="000549CA"/>
    <w:rsid w:val="00057C82"/>
    <w:rsid w:val="00063103"/>
    <w:rsid w:val="0006558C"/>
    <w:rsid w:val="0008224F"/>
    <w:rsid w:val="00092B6D"/>
    <w:rsid w:val="000A098A"/>
    <w:rsid w:val="000B0C22"/>
    <w:rsid w:val="000B2709"/>
    <w:rsid w:val="000B2FAB"/>
    <w:rsid w:val="000B4B89"/>
    <w:rsid w:val="000D4A8A"/>
    <w:rsid w:val="000D5A65"/>
    <w:rsid w:val="000E4D6D"/>
    <w:rsid w:val="000F1FAE"/>
    <w:rsid w:val="00100479"/>
    <w:rsid w:val="00100662"/>
    <w:rsid w:val="00110928"/>
    <w:rsid w:val="00111AC0"/>
    <w:rsid w:val="00144BCB"/>
    <w:rsid w:val="00155F60"/>
    <w:rsid w:val="0016148B"/>
    <w:rsid w:val="001932B1"/>
    <w:rsid w:val="001938E1"/>
    <w:rsid w:val="001959EE"/>
    <w:rsid w:val="00195D39"/>
    <w:rsid w:val="001A5D50"/>
    <w:rsid w:val="001A5E58"/>
    <w:rsid w:val="001C2305"/>
    <w:rsid w:val="001E2C4D"/>
    <w:rsid w:val="001E5D48"/>
    <w:rsid w:val="001E66BB"/>
    <w:rsid w:val="00203A7F"/>
    <w:rsid w:val="00204BED"/>
    <w:rsid w:val="0021588B"/>
    <w:rsid w:val="002312DA"/>
    <w:rsid w:val="002324D1"/>
    <w:rsid w:val="00234862"/>
    <w:rsid w:val="00247BDA"/>
    <w:rsid w:val="0025259D"/>
    <w:rsid w:val="00253211"/>
    <w:rsid w:val="002544FB"/>
    <w:rsid w:val="00257282"/>
    <w:rsid w:val="00260928"/>
    <w:rsid w:val="00262F0F"/>
    <w:rsid w:val="00272D1C"/>
    <w:rsid w:val="002805D1"/>
    <w:rsid w:val="00283B8C"/>
    <w:rsid w:val="00283C72"/>
    <w:rsid w:val="0028465A"/>
    <w:rsid w:val="0028760F"/>
    <w:rsid w:val="00292871"/>
    <w:rsid w:val="00294435"/>
    <w:rsid w:val="002951E1"/>
    <w:rsid w:val="002A05C1"/>
    <w:rsid w:val="002C1AD9"/>
    <w:rsid w:val="002D7052"/>
    <w:rsid w:val="002E0A29"/>
    <w:rsid w:val="002F1355"/>
    <w:rsid w:val="002F5833"/>
    <w:rsid w:val="002F59BC"/>
    <w:rsid w:val="003119F6"/>
    <w:rsid w:val="003479B8"/>
    <w:rsid w:val="00360C88"/>
    <w:rsid w:val="0037069C"/>
    <w:rsid w:val="00385CA7"/>
    <w:rsid w:val="00391589"/>
    <w:rsid w:val="00392110"/>
    <w:rsid w:val="00394ADC"/>
    <w:rsid w:val="00397CE4"/>
    <w:rsid w:val="003B359B"/>
    <w:rsid w:val="003C1D46"/>
    <w:rsid w:val="003D47AE"/>
    <w:rsid w:val="003D5110"/>
    <w:rsid w:val="003F3994"/>
    <w:rsid w:val="003F71CF"/>
    <w:rsid w:val="00406056"/>
    <w:rsid w:val="004109A0"/>
    <w:rsid w:val="00411454"/>
    <w:rsid w:val="00413115"/>
    <w:rsid w:val="00422B91"/>
    <w:rsid w:val="0042676D"/>
    <w:rsid w:val="004274C4"/>
    <w:rsid w:val="00432B9E"/>
    <w:rsid w:val="00433333"/>
    <w:rsid w:val="0043456D"/>
    <w:rsid w:val="00435172"/>
    <w:rsid w:val="00453370"/>
    <w:rsid w:val="00455600"/>
    <w:rsid w:val="0045573E"/>
    <w:rsid w:val="00457C0E"/>
    <w:rsid w:val="004875B6"/>
    <w:rsid w:val="004B57B6"/>
    <w:rsid w:val="004C7F05"/>
    <w:rsid w:val="004D1838"/>
    <w:rsid w:val="004E161B"/>
    <w:rsid w:val="004F0259"/>
    <w:rsid w:val="004F4046"/>
    <w:rsid w:val="005003C4"/>
    <w:rsid w:val="00511B24"/>
    <w:rsid w:val="00525208"/>
    <w:rsid w:val="005266F7"/>
    <w:rsid w:val="0055313C"/>
    <w:rsid w:val="005711AE"/>
    <w:rsid w:val="005767F9"/>
    <w:rsid w:val="0057727D"/>
    <w:rsid w:val="00584016"/>
    <w:rsid w:val="00587630"/>
    <w:rsid w:val="005B5877"/>
    <w:rsid w:val="005B64AF"/>
    <w:rsid w:val="005B7061"/>
    <w:rsid w:val="005C346B"/>
    <w:rsid w:val="005E58EF"/>
    <w:rsid w:val="005E74E9"/>
    <w:rsid w:val="006022D9"/>
    <w:rsid w:val="00611352"/>
    <w:rsid w:val="0061183E"/>
    <w:rsid w:val="006135DC"/>
    <w:rsid w:val="006153B4"/>
    <w:rsid w:val="0062585D"/>
    <w:rsid w:val="006322EB"/>
    <w:rsid w:val="00637925"/>
    <w:rsid w:val="00637C77"/>
    <w:rsid w:val="00646923"/>
    <w:rsid w:val="0065362B"/>
    <w:rsid w:val="00654326"/>
    <w:rsid w:val="00665282"/>
    <w:rsid w:val="00680AC1"/>
    <w:rsid w:val="006838A1"/>
    <w:rsid w:val="00685FA2"/>
    <w:rsid w:val="00691467"/>
    <w:rsid w:val="00692E53"/>
    <w:rsid w:val="0069387A"/>
    <w:rsid w:val="00694C0F"/>
    <w:rsid w:val="006A04C7"/>
    <w:rsid w:val="006A58B3"/>
    <w:rsid w:val="006B1DBF"/>
    <w:rsid w:val="006B216C"/>
    <w:rsid w:val="006B7B43"/>
    <w:rsid w:val="006C2FF3"/>
    <w:rsid w:val="006C6AEB"/>
    <w:rsid w:val="006D1471"/>
    <w:rsid w:val="006E2EBE"/>
    <w:rsid w:val="006F1A47"/>
    <w:rsid w:val="00703232"/>
    <w:rsid w:val="00703894"/>
    <w:rsid w:val="00704F8E"/>
    <w:rsid w:val="007208C8"/>
    <w:rsid w:val="00722AB5"/>
    <w:rsid w:val="00733965"/>
    <w:rsid w:val="00743ACA"/>
    <w:rsid w:val="00753F15"/>
    <w:rsid w:val="00757328"/>
    <w:rsid w:val="00761C77"/>
    <w:rsid w:val="007643E1"/>
    <w:rsid w:val="00765D30"/>
    <w:rsid w:val="007728E7"/>
    <w:rsid w:val="0077509B"/>
    <w:rsid w:val="0078604B"/>
    <w:rsid w:val="00787D8D"/>
    <w:rsid w:val="0079290C"/>
    <w:rsid w:val="007A39FE"/>
    <w:rsid w:val="007A44D7"/>
    <w:rsid w:val="007B640F"/>
    <w:rsid w:val="007B66A4"/>
    <w:rsid w:val="007B6B47"/>
    <w:rsid w:val="007C65F6"/>
    <w:rsid w:val="007D14EE"/>
    <w:rsid w:val="007D25CC"/>
    <w:rsid w:val="007E0E2B"/>
    <w:rsid w:val="00802AB3"/>
    <w:rsid w:val="008059FF"/>
    <w:rsid w:val="00807A80"/>
    <w:rsid w:val="008145ED"/>
    <w:rsid w:val="00821C0F"/>
    <w:rsid w:val="00826684"/>
    <w:rsid w:val="00832837"/>
    <w:rsid w:val="00854CEB"/>
    <w:rsid w:val="00884DE6"/>
    <w:rsid w:val="008865A4"/>
    <w:rsid w:val="00886693"/>
    <w:rsid w:val="00890DAF"/>
    <w:rsid w:val="008915E7"/>
    <w:rsid w:val="008A39DC"/>
    <w:rsid w:val="008B34EC"/>
    <w:rsid w:val="008B7283"/>
    <w:rsid w:val="008C65BF"/>
    <w:rsid w:val="008D1130"/>
    <w:rsid w:val="008D66D5"/>
    <w:rsid w:val="008D7C59"/>
    <w:rsid w:val="008E153E"/>
    <w:rsid w:val="008F1328"/>
    <w:rsid w:val="008F2031"/>
    <w:rsid w:val="008F7825"/>
    <w:rsid w:val="00903DF5"/>
    <w:rsid w:val="00904673"/>
    <w:rsid w:val="00907357"/>
    <w:rsid w:val="00920130"/>
    <w:rsid w:val="00932B26"/>
    <w:rsid w:val="00936FA5"/>
    <w:rsid w:val="00956DD3"/>
    <w:rsid w:val="0096737F"/>
    <w:rsid w:val="00970535"/>
    <w:rsid w:val="009872AA"/>
    <w:rsid w:val="00997257"/>
    <w:rsid w:val="009B2332"/>
    <w:rsid w:val="009C2ABA"/>
    <w:rsid w:val="009C32E2"/>
    <w:rsid w:val="009C420F"/>
    <w:rsid w:val="009C6812"/>
    <w:rsid w:val="009D19C7"/>
    <w:rsid w:val="009D200C"/>
    <w:rsid w:val="009D2A6D"/>
    <w:rsid w:val="009D2B46"/>
    <w:rsid w:val="009E33C2"/>
    <w:rsid w:val="009E4132"/>
    <w:rsid w:val="009E7034"/>
    <w:rsid w:val="00A02571"/>
    <w:rsid w:val="00A03E9B"/>
    <w:rsid w:val="00A13368"/>
    <w:rsid w:val="00A13A8E"/>
    <w:rsid w:val="00A14804"/>
    <w:rsid w:val="00A3075F"/>
    <w:rsid w:val="00A44C01"/>
    <w:rsid w:val="00A45BE7"/>
    <w:rsid w:val="00A54F30"/>
    <w:rsid w:val="00A55BC1"/>
    <w:rsid w:val="00A577FB"/>
    <w:rsid w:val="00A60116"/>
    <w:rsid w:val="00A60663"/>
    <w:rsid w:val="00A66F36"/>
    <w:rsid w:val="00A70754"/>
    <w:rsid w:val="00A71241"/>
    <w:rsid w:val="00A8585D"/>
    <w:rsid w:val="00AA3E50"/>
    <w:rsid w:val="00AA7C4C"/>
    <w:rsid w:val="00AB59B6"/>
    <w:rsid w:val="00AC2354"/>
    <w:rsid w:val="00AD17CB"/>
    <w:rsid w:val="00AD42D9"/>
    <w:rsid w:val="00AD7CCE"/>
    <w:rsid w:val="00AE087B"/>
    <w:rsid w:val="00AE2342"/>
    <w:rsid w:val="00B01089"/>
    <w:rsid w:val="00B018F6"/>
    <w:rsid w:val="00B02177"/>
    <w:rsid w:val="00B02587"/>
    <w:rsid w:val="00B06FB3"/>
    <w:rsid w:val="00B100C1"/>
    <w:rsid w:val="00B14C36"/>
    <w:rsid w:val="00B22607"/>
    <w:rsid w:val="00B616EB"/>
    <w:rsid w:val="00B63C96"/>
    <w:rsid w:val="00B85A23"/>
    <w:rsid w:val="00BA2FAC"/>
    <w:rsid w:val="00BA6872"/>
    <w:rsid w:val="00BB3505"/>
    <w:rsid w:val="00BB3959"/>
    <w:rsid w:val="00BB487C"/>
    <w:rsid w:val="00BB61D8"/>
    <w:rsid w:val="00BD0B38"/>
    <w:rsid w:val="00BD35E2"/>
    <w:rsid w:val="00BD6975"/>
    <w:rsid w:val="00BE6ACB"/>
    <w:rsid w:val="00BE73C7"/>
    <w:rsid w:val="00BF7560"/>
    <w:rsid w:val="00C01051"/>
    <w:rsid w:val="00C0684A"/>
    <w:rsid w:val="00C06ABF"/>
    <w:rsid w:val="00C072D8"/>
    <w:rsid w:val="00C13E4A"/>
    <w:rsid w:val="00C22A23"/>
    <w:rsid w:val="00C2517D"/>
    <w:rsid w:val="00C2790A"/>
    <w:rsid w:val="00C3026C"/>
    <w:rsid w:val="00C47955"/>
    <w:rsid w:val="00C47FA3"/>
    <w:rsid w:val="00C548D2"/>
    <w:rsid w:val="00C55A3C"/>
    <w:rsid w:val="00C56D11"/>
    <w:rsid w:val="00C71BE8"/>
    <w:rsid w:val="00C7658F"/>
    <w:rsid w:val="00C915E5"/>
    <w:rsid w:val="00CA35F5"/>
    <w:rsid w:val="00CE0C84"/>
    <w:rsid w:val="00CE39CD"/>
    <w:rsid w:val="00CF04E2"/>
    <w:rsid w:val="00CF7ED4"/>
    <w:rsid w:val="00D1484D"/>
    <w:rsid w:val="00D23329"/>
    <w:rsid w:val="00D30C3B"/>
    <w:rsid w:val="00D370DF"/>
    <w:rsid w:val="00D47A73"/>
    <w:rsid w:val="00D512F2"/>
    <w:rsid w:val="00D617E2"/>
    <w:rsid w:val="00D81B7A"/>
    <w:rsid w:val="00D939D3"/>
    <w:rsid w:val="00D94648"/>
    <w:rsid w:val="00DA1C4C"/>
    <w:rsid w:val="00DB7D02"/>
    <w:rsid w:val="00DD1ED1"/>
    <w:rsid w:val="00DD6595"/>
    <w:rsid w:val="00DE1579"/>
    <w:rsid w:val="00DE3510"/>
    <w:rsid w:val="00E07804"/>
    <w:rsid w:val="00E122EE"/>
    <w:rsid w:val="00E20AA7"/>
    <w:rsid w:val="00E24339"/>
    <w:rsid w:val="00E25087"/>
    <w:rsid w:val="00E27BF9"/>
    <w:rsid w:val="00E30B19"/>
    <w:rsid w:val="00E337AA"/>
    <w:rsid w:val="00E35129"/>
    <w:rsid w:val="00E70967"/>
    <w:rsid w:val="00E90E04"/>
    <w:rsid w:val="00E912F2"/>
    <w:rsid w:val="00E91397"/>
    <w:rsid w:val="00E92DA2"/>
    <w:rsid w:val="00E9752F"/>
    <w:rsid w:val="00EA24A9"/>
    <w:rsid w:val="00EA58CE"/>
    <w:rsid w:val="00EC1911"/>
    <w:rsid w:val="00EC4B05"/>
    <w:rsid w:val="00EC60F6"/>
    <w:rsid w:val="00ED3E10"/>
    <w:rsid w:val="00ED43C9"/>
    <w:rsid w:val="00F01A1D"/>
    <w:rsid w:val="00F13638"/>
    <w:rsid w:val="00F16C93"/>
    <w:rsid w:val="00F41E75"/>
    <w:rsid w:val="00F5116C"/>
    <w:rsid w:val="00F813A9"/>
    <w:rsid w:val="00F8421A"/>
    <w:rsid w:val="00F91EF2"/>
    <w:rsid w:val="00FA7C9E"/>
    <w:rsid w:val="00FC1270"/>
    <w:rsid w:val="00FE64BF"/>
    <w:rsid w:val="00FF2028"/>
    <w:rsid w:val="00FF4A78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1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24841&amp;dst=100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2F4E-4713-4F1D-BB01-DEE487AA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Людмила Владимировна</dc:creator>
  <cp:lastModifiedBy>Подлиняева</cp:lastModifiedBy>
  <cp:revision>2</cp:revision>
  <cp:lastPrinted>2025-04-11T12:59:00Z</cp:lastPrinted>
  <dcterms:created xsi:type="dcterms:W3CDTF">2025-05-15T06:17:00Z</dcterms:created>
  <dcterms:modified xsi:type="dcterms:W3CDTF">2025-05-15T06:17:00Z</dcterms:modified>
</cp:coreProperties>
</file>