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04DCF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AD2805">
        <w:rPr>
          <w:sz w:val="28"/>
          <w:szCs w:val="28"/>
          <w:lang w:eastAsia="en-US"/>
        </w:rPr>
        <w:t>Должностные лица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регионального государственного контроля (надзора).</w:t>
      </w:r>
      <w:proofErr w:type="gramEnd"/>
      <w:r w:rsidRPr="00AD2805">
        <w:rPr>
          <w:sz w:val="28"/>
          <w:szCs w:val="28"/>
          <w:lang w:eastAsia="en-US"/>
        </w:rPr>
        <w:t xml:space="preserve"> Консультирование осуществляется без взимания платы.</w:t>
      </w:r>
    </w:p>
    <w:p w14:paraId="7A05D770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Консультации предоставляются при личном обращении, посредством телефонной связи, электронной почты, видео-конференц-связи, а также в ходе проведения профилактического мероприятия, контрольного (надзорного) мероприятия.</w:t>
      </w:r>
    </w:p>
    <w:p w14:paraId="4D26CA57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Срок ожидания в очереди при личном обращении граждан не должен превышать 15 минут.</w:t>
      </w:r>
    </w:p>
    <w:p w14:paraId="642D3F99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Консультирование проводится по вопросам, связанным с организацией и осуществлением регионального государственного контроля (надзора):</w:t>
      </w:r>
    </w:p>
    <w:p w14:paraId="36EDC22D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1) оснований для проведения профилактических и внеплановых контрольных (надзорных) мероприятий;</w:t>
      </w:r>
    </w:p>
    <w:p w14:paraId="5A3EF9E9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2) порядка проведения контрольного (надзорного) мероприятия;</w:t>
      </w:r>
    </w:p>
    <w:p w14:paraId="3D063703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3) порядка принятия решений по итогам профилактических и контрольных (надзорных) мероприятий;</w:t>
      </w:r>
    </w:p>
    <w:p w14:paraId="32793FFD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4) порядка обжалования решений Комитета, действий (бездействия) должностных лиц по результатам профилактических и контрольных (надзорных) мероприятий.</w:t>
      </w:r>
    </w:p>
    <w:p w14:paraId="2892E455" w14:textId="06AEED72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</w:t>
      </w:r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AD2805">
        <w:rPr>
          <w:sz w:val="28"/>
          <w:szCs w:val="28"/>
          <w:lang w:eastAsia="en-US"/>
        </w:rPr>
        <w:t xml:space="preserve"> от 2 мая 2006 года № 59-ФЗ «О порядке рассмотрения обращений граждан Российской Федерации» по вопросам, указанным в настоящем пункте. </w:t>
      </w:r>
    </w:p>
    <w:p w14:paraId="264E5DD5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При осуществлении консультирования должностное лицо Комитета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7727CC3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AD2805">
        <w:rPr>
          <w:sz w:val="28"/>
          <w:szCs w:val="28"/>
          <w:lang w:eastAsia="en-US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14:paraId="6E290A25" w14:textId="77777777" w:rsidR="00AD2805" w:rsidRPr="00AD2805" w:rsidRDefault="00AD2805" w:rsidP="00AD2805">
      <w:pPr>
        <w:ind w:firstLine="709"/>
        <w:jc w:val="both"/>
        <w:rPr>
          <w:sz w:val="28"/>
          <w:szCs w:val="28"/>
          <w:lang w:eastAsia="en-US"/>
        </w:rPr>
      </w:pPr>
      <w:r w:rsidRPr="00AD2805">
        <w:rPr>
          <w:sz w:val="28"/>
          <w:szCs w:val="28"/>
          <w:lang w:eastAsia="en-US"/>
        </w:rPr>
        <w:t>Комитет осуществляет учет консультирований.</w:t>
      </w:r>
    </w:p>
    <w:p w14:paraId="79718BCF" w14:textId="37772E52" w:rsidR="0001542C" w:rsidRPr="00AD2805" w:rsidRDefault="00AD2805" w:rsidP="00AD2805">
      <w:pPr>
        <w:ind w:firstLine="709"/>
        <w:jc w:val="both"/>
      </w:pPr>
      <w:r w:rsidRPr="00AD2805">
        <w:rPr>
          <w:sz w:val="28"/>
          <w:szCs w:val="28"/>
          <w:lang w:eastAsia="en-US"/>
        </w:rPr>
        <w:t>В случае поступления в Комитет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Комитета в сети «Интернет» письменных разъяснений, подписанных уполномоченным должностным лицом.</w:t>
      </w:r>
    </w:p>
    <w:sectPr w:rsidR="0001542C" w:rsidRPr="00AD2805" w:rsidSect="00D23AC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06195" w14:textId="77777777" w:rsidR="00D91322" w:rsidRDefault="00D91322" w:rsidP="00E4551A">
      <w:r>
        <w:separator/>
      </w:r>
    </w:p>
  </w:endnote>
  <w:endnote w:type="continuationSeparator" w:id="0">
    <w:p w14:paraId="41D06D36" w14:textId="77777777" w:rsidR="00D91322" w:rsidRDefault="00D91322" w:rsidP="00E4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DA664" w14:textId="77777777" w:rsidR="00D91322" w:rsidRDefault="00D91322" w:rsidP="00E4551A">
      <w:r>
        <w:separator/>
      </w:r>
    </w:p>
  </w:footnote>
  <w:footnote w:type="continuationSeparator" w:id="0">
    <w:p w14:paraId="2B0DC742" w14:textId="77777777" w:rsidR="00D91322" w:rsidRDefault="00D91322" w:rsidP="00E4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3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1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35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29"/>
  </w:num>
  <w:num w:numId="8">
    <w:abstractNumId w:val="33"/>
  </w:num>
  <w:num w:numId="9">
    <w:abstractNumId w:val="6"/>
  </w:num>
  <w:num w:numId="10">
    <w:abstractNumId w:val="16"/>
  </w:num>
  <w:num w:numId="11">
    <w:abstractNumId w:val="24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8"/>
  </w:num>
  <w:num w:numId="16">
    <w:abstractNumId w:val="25"/>
  </w:num>
  <w:num w:numId="17">
    <w:abstractNumId w:val="26"/>
  </w:num>
  <w:num w:numId="18">
    <w:abstractNumId w:val="28"/>
  </w:num>
  <w:num w:numId="19">
    <w:abstractNumId w:val="5"/>
  </w:num>
  <w:num w:numId="20">
    <w:abstractNumId w:val="10"/>
  </w:num>
  <w:num w:numId="21">
    <w:abstractNumId w:val="35"/>
  </w:num>
  <w:num w:numId="22">
    <w:abstractNumId w:val="1"/>
  </w:num>
  <w:num w:numId="23">
    <w:abstractNumId w:val="36"/>
  </w:num>
  <w:num w:numId="24">
    <w:abstractNumId w:val="17"/>
  </w:num>
  <w:num w:numId="25">
    <w:abstractNumId w:val="21"/>
  </w:num>
  <w:num w:numId="26">
    <w:abstractNumId w:val="19"/>
  </w:num>
  <w:num w:numId="27">
    <w:abstractNumId w:val="4"/>
  </w:num>
  <w:num w:numId="28">
    <w:abstractNumId w:val="32"/>
  </w:num>
  <w:num w:numId="29">
    <w:abstractNumId w:val="37"/>
  </w:num>
  <w:num w:numId="30">
    <w:abstractNumId w:val="0"/>
  </w:num>
  <w:num w:numId="31">
    <w:abstractNumId w:val="23"/>
  </w:num>
  <w:num w:numId="32">
    <w:abstractNumId w:val="31"/>
  </w:num>
  <w:num w:numId="33">
    <w:abstractNumId w:val="34"/>
  </w:num>
  <w:num w:numId="34">
    <w:abstractNumId w:val="2"/>
  </w:num>
  <w:num w:numId="35">
    <w:abstractNumId w:val="13"/>
  </w:num>
  <w:num w:numId="36">
    <w:abstractNumId w:val="18"/>
  </w:num>
  <w:num w:numId="37">
    <w:abstractNumId w:val="27"/>
  </w:num>
  <w:num w:numId="38">
    <w:abstractNumId w:val="15"/>
  </w:num>
  <w:num w:numId="39">
    <w:abstractNumId w:val="12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46"/>
    <w:rsid w:val="00000364"/>
    <w:rsid w:val="0000113A"/>
    <w:rsid w:val="000062EC"/>
    <w:rsid w:val="0001542C"/>
    <w:rsid w:val="000154C8"/>
    <w:rsid w:val="000168F5"/>
    <w:rsid w:val="000216E1"/>
    <w:rsid w:val="0002204F"/>
    <w:rsid w:val="000252C1"/>
    <w:rsid w:val="00025B59"/>
    <w:rsid w:val="0003108C"/>
    <w:rsid w:val="00032E09"/>
    <w:rsid w:val="00033454"/>
    <w:rsid w:val="0003646C"/>
    <w:rsid w:val="000400F9"/>
    <w:rsid w:val="0004163E"/>
    <w:rsid w:val="00045BFE"/>
    <w:rsid w:val="00050F3D"/>
    <w:rsid w:val="00056594"/>
    <w:rsid w:val="00062B57"/>
    <w:rsid w:val="00070032"/>
    <w:rsid w:val="00070629"/>
    <w:rsid w:val="0007271F"/>
    <w:rsid w:val="00073CAB"/>
    <w:rsid w:val="00074361"/>
    <w:rsid w:val="000761CD"/>
    <w:rsid w:val="0008180B"/>
    <w:rsid w:val="00081D78"/>
    <w:rsid w:val="000820C5"/>
    <w:rsid w:val="00082750"/>
    <w:rsid w:val="000914DD"/>
    <w:rsid w:val="00096932"/>
    <w:rsid w:val="00096AF8"/>
    <w:rsid w:val="000975BF"/>
    <w:rsid w:val="000A0818"/>
    <w:rsid w:val="000A61CD"/>
    <w:rsid w:val="000B03DF"/>
    <w:rsid w:val="000B0BE0"/>
    <w:rsid w:val="000B1256"/>
    <w:rsid w:val="000B419D"/>
    <w:rsid w:val="000B48CE"/>
    <w:rsid w:val="000B6EB9"/>
    <w:rsid w:val="000C0164"/>
    <w:rsid w:val="000C11AC"/>
    <w:rsid w:val="000C3147"/>
    <w:rsid w:val="000C333C"/>
    <w:rsid w:val="000C4186"/>
    <w:rsid w:val="000C4F71"/>
    <w:rsid w:val="000C4FC3"/>
    <w:rsid w:val="000C76D1"/>
    <w:rsid w:val="000D4CCA"/>
    <w:rsid w:val="000D4E0A"/>
    <w:rsid w:val="000E0C21"/>
    <w:rsid w:val="000E19D2"/>
    <w:rsid w:val="000E6BAA"/>
    <w:rsid w:val="000E7C5D"/>
    <w:rsid w:val="000F7C27"/>
    <w:rsid w:val="001022BA"/>
    <w:rsid w:val="00103BA0"/>
    <w:rsid w:val="00107CB1"/>
    <w:rsid w:val="00114C58"/>
    <w:rsid w:val="00114DEA"/>
    <w:rsid w:val="001202B0"/>
    <w:rsid w:val="00120D93"/>
    <w:rsid w:val="00121239"/>
    <w:rsid w:val="00121ABE"/>
    <w:rsid w:val="001224B2"/>
    <w:rsid w:val="00122E13"/>
    <w:rsid w:val="001254F5"/>
    <w:rsid w:val="001258FE"/>
    <w:rsid w:val="00130A49"/>
    <w:rsid w:val="00132003"/>
    <w:rsid w:val="001333E9"/>
    <w:rsid w:val="001340B1"/>
    <w:rsid w:val="001341B0"/>
    <w:rsid w:val="00136BD0"/>
    <w:rsid w:val="00136C8A"/>
    <w:rsid w:val="001400C1"/>
    <w:rsid w:val="00140CAC"/>
    <w:rsid w:val="00143478"/>
    <w:rsid w:val="00143A30"/>
    <w:rsid w:val="00144376"/>
    <w:rsid w:val="00144D1B"/>
    <w:rsid w:val="001457CC"/>
    <w:rsid w:val="001478DC"/>
    <w:rsid w:val="00157B0B"/>
    <w:rsid w:val="001642C8"/>
    <w:rsid w:val="001645D1"/>
    <w:rsid w:val="0016708E"/>
    <w:rsid w:val="00167CF0"/>
    <w:rsid w:val="00172320"/>
    <w:rsid w:val="00174372"/>
    <w:rsid w:val="001761D5"/>
    <w:rsid w:val="00176DD2"/>
    <w:rsid w:val="00183766"/>
    <w:rsid w:val="001A2B02"/>
    <w:rsid w:val="001A2F5B"/>
    <w:rsid w:val="001A666D"/>
    <w:rsid w:val="001B3F99"/>
    <w:rsid w:val="001B4009"/>
    <w:rsid w:val="001B40D4"/>
    <w:rsid w:val="001B6037"/>
    <w:rsid w:val="001C03DC"/>
    <w:rsid w:val="001C1E18"/>
    <w:rsid w:val="001C333C"/>
    <w:rsid w:val="001C3447"/>
    <w:rsid w:val="001C60CA"/>
    <w:rsid w:val="001D15B2"/>
    <w:rsid w:val="001D327B"/>
    <w:rsid w:val="001D4CF0"/>
    <w:rsid w:val="001D5DA8"/>
    <w:rsid w:val="001D6BC1"/>
    <w:rsid w:val="001D76F9"/>
    <w:rsid w:val="001E0807"/>
    <w:rsid w:val="001E1C4F"/>
    <w:rsid w:val="001E4CED"/>
    <w:rsid w:val="001E5326"/>
    <w:rsid w:val="001E5804"/>
    <w:rsid w:val="001F6997"/>
    <w:rsid w:val="00201236"/>
    <w:rsid w:val="002019EF"/>
    <w:rsid w:val="0020240E"/>
    <w:rsid w:val="00207A1D"/>
    <w:rsid w:val="002102CC"/>
    <w:rsid w:val="00211FAB"/>
    <w:rsid w:val="002123CF"/>
    <w:rsid w:val="00216589"/>
    <w:rsid w:val="00216785"/>
    <w:rsid w:val="00217E9F"/>
    <w:rsid w:val="00220A44"/>
    <w:rsid w:val="002217EB"/>
    <w:rsid w:val="00230185"/>
    <w:rsid w:val="00230B44"/>
    <w:rsid w:val="00231C06"/>
    <w:rsid w:val="00232D3F"/>
    <w:rsid w:val="0024105F"/>
    <w:rsid w:val="00241368"/>
    <w:rsid w:val="00253AA3"/>
    <w:rsid w:val="00255CC3"/>
    <w:rsid w:val="00262A4A"/>
    <w:rsid w:val="002641A6"/>
    <w:rsid w:val="00264A35"/>
    <w:rsid w:val="00265491"/>
    <w:rsid w:val="0026688C"/>
    <w:rsid w:val="00267E63"/>
    <w:rsid w:val="00270AB8"/>
    <w:rsid w:val="00271051"/>
    <w:rsid w:val="00273A61"/>
    <w:rsid w:val="0027539A"/>
    <w:rsid w:val="002804FE"/>
    <w:rsid w:val="00286EBB"/>
    <w:rsid w:val="0029344D"/>
    <w:rsid w:val="0029626A"/>
    <w:rsid w:val="002A1309"/>
    <w:rsid w:val="002A2EB1"/>
    <w:rsid w:val="002A4F64"/>
    <w:rsid w:val="002A5363"/>
    <w:rsid w:val="002B1E2F"/>
    <w:rsid w:val="002B3F22"/>
    <w:rsid w:val="002C1AC2"/>
    <w:rsid w:val="002C6C1A"/>
    <w:rsid w:val="002E2F9B"/>
    <w:rsid w:val="002F05C9"/>
    <w:rsid w:val="002F0EA9"/>
    <w:rsid w:val="002F138B"/>
    <w:rsid w:val="002F4C8E"/>
    <w:rsid w:val="002F588B"/>
    <w:rsid w:val="002F7494"/>
    <w:rsid w:val="00300B4D"/>
    <w:rsid w:val="00301673"/>
    <w:rsid w:val="00307BE3"/>
    <w:rsid w:val="00310948"/>
    <w:rsid w:val="003112EC"/>
    <w:rsid w:val="003128AF"/>
    <w:rsid w:val="00313C3A"/>
    <w:rsid w:val="003202B7"/>
    <w:rsid w:val="00321FB1"/>
    <w:rsid w:val="00332007"/>
    <w:rsid w:val="00332070"/>
    <w:rsid w:val="00337630"/>
    <w:rsid w:val="00342265"/>
    <w:rsid w:val="00350B86"/>
    <w:rsid w:val="003515D2"/>
    <w:rsid w:val="003520EA"/>
    <w:rsid w:val="00361ED9"/>
    <w:rsid w:val="003667E3"/>
    <w:rsid w:val="00370FB0"/>
    <w:rsid w:val="0037523F"/>
    <w:rsid w:val="00381AFB"/>
    <w:rsid w:val="00383F9C"/>
    <w:rsid w:val="00387ED7"/>
    <w:rsid w:val="00393FC7"/>
    <w:rsid w:val="003940DE"/>
    <w:rsid w:val="00396208"/>
    <w:rsid w:val="0039741C"/>
    <w:rsid w:val="00397427"/>
    <w:rsid w:val="0039757A"/>
    <w:rsid w:val="003A33E3"/>
    <w:rsid w:val="003B359E"/>
    <w:rsid w:val="003C090D"/>
    <w:rsid w:val="003C23A8"/>
    <w:rsid w:val="003C24CD"/>
    <w:rsid w:val="003E40DB"/>
    <w:rsid w:val="003E57C2"/>
    <w:rsid w:val="003E5902"/>
    <w:rsid w:val="003E7C06"/>
    <w:rsid w:val="003F3D57"/>
    <w:rsid w:val="003F412A"/>
    <w:rsid w:val="0040065B"/>
    <w:rsid w:val="00402C6E"/>
    <w:rsid w:val="0040325C"/>
    <w:rsid w:val="004046EF"/>
    <w:rsid w:val="00410769"/>
    <w:rsid w:val="004108F9"/>
    <w:rsid w:val="00412452"/>
    <w:rsid w:val="00421B53"/>
    <w:rsid w:val="00433255"/>
    <w:rsid w:val="00434372"/>
    <w:rsid w:val="00441A84"/>
    <w:rsid w:val="0044347C"/>
    <w:rsid w:val="004476A6"/>
    <w:rsid w:val="004479CE"/>
    <w:rsid w:val="00450C46"/>
    <w:rsid w:val="00451257"/>
    <w:rsid w:val="00455585"/>
    <w:rsid w:val="00455F62"/>
    <w:rsid w:val="00457CF8"/>
    <w:rsid w:val="00462B1A"/>
    <w:rsid w:val="00466B40"/>
    <w:rsid w:val="00470697"/>
    <w:rsid w:val="0047246A"/>
    <w:rsid w:val="00473FA5"/>
    <w:rsid w:val="0048009D"/>
    <w:rsid w:val="0048319C"/>
    <w:rsid w:val="0049164C"/>
    <w:rsid w:val="004925E9"/>
    <w:rsid w:val="00497DD3"/>
    <w:rsid w:val="004A1D8A"/>
    <w:rsid w:val="004A2220"/>
    <w:rsid w:val="004A2EE2"/>
    <w:rsid w:val="004A3E04"/>
    <w:rsid w:val="004B0071"/>
    <w:rsid w:val="004B0DAB"/>
    <w:rsid w:val="004B6AAF"/>
    <w:rsid w:val="004C060E"/>
    <w:rsid w:val="004C3AC3"/>
    <w:rsid w:val="004C588E"/>
    <w:rsid w:val="004D0BDE"/>
    <w:rsid w:val="004D2040"/>
    <w:rsid w:val="004D5F78"/>
    <w:rsid w:val="004D7602"/>
    <w:rsid w:val="004E016A"/>
    <w:rsid w:val="004E24CC"/>
    <w:rsid w:val="0050442D"/>
    <w:rsid w:val="00505E8B"/>
    <w:rsid w:val="0051181F"/>
    <w:rsid w:val="00511BCD"/>
    <w:rsid w:val="00512A9D"/>
    <w:rsid w:val="00514FF4"/>
    <w:rsid w:val="00516133"/>
    <w:rsid w:val="00516A21"/>
    <w:rsid w:val="00520283"/>
    <w:rsid w:val="005212CF"/>
    <w:rsid w:val="005226F4"/>
    <w:rsid w:val="00524586"/>
    <w:rsid w:val="0053018B"/>
    <w:rsid w:val="00532915"/>
    <w:rsid w:val="00540462"/>
    <w:rsid w:val="00541E5D"/>
    <w:rsid w:val="00542295"/>
    <w:rsid w:val="00543777"/>
    <w:rsid w:val="005441F4"/>
    <w:rsid w:val="00545FD8"/>
    <w:rsid w:val="00547CAB"/>
    <w:rsid w:val="00550408"/>
    <w:rsid w:val="00551477"/>
    <w:rsid w:val="005569DD"/>
    <w:rsid w:val="0055705C"/>
    <w:rsid w:val="00573D97"/>
    <w:rsid w:val="005740E4"/>
    <w:rsid w:val="0057550A"/>
    <w:rsid w:val="00586F53"/>
    <w:rsid w:val="00587515"/>
    <w:rsid w:val="005878A8"/>
    <w:rsid w:val="0059045B"/>
    <w:rsid w:val="005A3AF8"/>
    <w:rsid w:val="005A469E"/>
    <w:rsid w:val="005A4D46"/>
    <w:rsid w:val="005B2920"/>
    <w:rsid w:val="005B3A62"/>
    <w:rsid w:val="005B5746"/>
    <w:rsid w:val="005B6E7C"/>
    <w:rsid w:val="005C49FA"/>
    <w:rsid w:val="005C621E"/>
    <w:rsid w:val="005C65D6"/>
    <w:rsid w:val="005D2815"/>
    <w:rsid w:val="005D2C68"/>
    <w:rsid w:val="005D7C4D"/>
    <w:rsid w:val="005E07BA"/>
    <w:rsid w:val="005E0F89"/>
    <w:rsid w:val="005E1305"/>
    <w:rsid w:val="005E402C"/>
    <w:rsid w:val="005E6352"/>
    <w:rsid w:val="005E6494"/>
    <w:rsid w:val="005F4AD8"/>
    <w:rsid w:val="005F6098"/>
    <w:rsid w:val="005F6895"/>
    <w:rsid w:val="00600201"/>
    <w:rsid w:val="006024A9"/>
    <w:rsid w:val="00605202"/>
    <w:rsid w:val="006101D9"/>
    <w:rsid w:val="00611CD8"/>
    <w:rsid w:val="0061244D"/>
    <w:rsid w:val="00612AC6"/>
    <w:rsid w:val="00621DCC"/>
    <w:rsid w:val="00622A62"/>
    <w:rsid w:val="00622E69"/>
    <w:rsid w:val="006248B2"/>
    <w:rsid w:val="00627DAC"/>
    <w:rsid w:val="0064004A"/>
    <w:rsid w:val="0064101C"/>
    <w:rsid w:val="0064106A"/>
    <w:rsid w:val="00641103"/>
    <w:rsid w:val="0065597B"/>
    <w:rsid w:val="00655DFB"/>
    <w:rsid w:val="00661E8C"/>
    <w:rsid w:val="00666952"/>
    <w:rsid w:val="00673CC2"/>
    <w:rsid w:val="00674FCB"/>
    <w:rsid w:val="00687BB0"/>
    <w:rsid w:val="00687CB9"/>
    <w:rsid w:val="006A03C9"/>
    <w:rsid w:val="006A1ECE"/>
    <w:rsid w:val="006A24B4"/>
    <w:rsid w:val="006A52ED"/>
    <w:rsid w:val="006A5EA3"/>
    <w:rsid w:val="006A7103"/>
    <w:rsid w:val="006B12A8"/>
    <w:rsid w:val="006B62F5"/>
    <w:rsid w:val="006B7983"/>
    <w:rsid w:val="006C1747"/>
    <w:rsid w:val="006C48C8"/>
    <w:rsid w:val="006C6215"/>
    <w:rsid w:val="006D52F9"/>
    <w:rsid w:val="006E1558"/>
    <w:rsid w:val="006E2515"/>
    <w:rsid w:val="006E4F85"/>
    <w:rsid w:val="006E6338"/>
    <w:rsid w:val="006E6509"/>
    <w:rsid w:val="006F1628"/>
    <w:rsid w:val="006F30DB"/>
    <w:rsid w:val="006F4931"/>
    <w:rsid w:val="006F4FEF"/>
    <w:rsid w:val="00702F25"/>
    <w:rsid w:val="00715FA7"/>
    <w:rsid w:val="00717A15"/>
    <w:rsid w:val="00717A92"/>
    <w:rsid w:val="0072028A"/>
    <w:rsid w:val="00720D38"/>
    <w:rsid w:val="007212DB"/>
    <w:rsid w:val="007235F6"/>
    <w:rsid w:val="00723D55"/>
    <w:rsid w:val="0072582C"/>
    <w:rsid w:val="00727B3D"/>
    <w:rsid w:val="007305F1"/>
    <w:rsid w:val="0073134B"/>
    <w:rsid w:val="0073471C"/>
    <w:rsid w:val="00734D00"/>
    <w:rsid w:val="00743AE3"/>
    <w:rsid w:val="00745AA4"/>
    <w:rsid w:val="00747E87"/>
    <w:rsid w:val="00750907"/>
    <w:rsid w:val="007514EE"/>
    <w:rsid w:val="00754305"/>
    <w:rsid w:val="00757B0C"/>
    <w:rsid w:val="00762204"/>
    <w:rsid w:val="0076259D"/>
    <w:rsid w:val="00763ED6"/>
    <w:rsid w:val="00766972"/>
    <w:rsid w:val="007752B8"/>
    <w:rsid w:val="00776392"/>
    <w:rsid w:val="0077713F"/>
    <w:rsid w:val="007909C0"/>
    <w:rsid w:val="00790DA1"/>
    <w:rsid w:val="0079468F"/>
    <w:rsid w:val="007A42C2"/>
    <w:rsid w:val="007A78B8"/>
    <w:rsid w:val="007B1A1D"/>
    <w:rsid w:val="007B6FB6"/>
    <w:rsid w:val="007C0E42"/>
    <w:rsid w:val="007D77F9"/>
    <w:rsid w:val="007E0706"/>
    <w:rsid w:val="007E3CE5"/>
    <w:rsid w:val="007E4246"/>
    <w:rsid w:val="007E469D"/>
    <w:rsid w:val="007F3FEF"/>
    <w:rsid w:val="007F73DC"/>
    <w:rsid w:val="00802266"/>
    <w:rsid w:val="008064F3"/>
    <w:rsid w:val="00815FBE"/>
    <w:rsid w:val="00816AC7"/>
    <w:rsid w:val="00820363"/>
    <w:rsid w:val="00822DBD"/>
    <w:rsid w:val="00824306"/>
    <w:rsid w:val="0082650B"/>
    <w:rsid w:val="0083065D"/>
    <w:rsid w:val="00835131"/>
    <w:rsid w:val="00835CDC"/>
    <w:rsid w:val="00841DEE"/>
    <w:rsid w:val="008433D7"/>
    <w:rsid w:val="00844F0C"/>
    <w:rsid w:val="00847914"/>
    <w:rsid w:val="008507C5"/>
    <w:rsid w:val="00853512"/>
    <w:rsid w:val="00856246"/>
    <w:rsid w:val="00857C6C"/>
    <w:rsid w:val="008640FA"/>
    <w:rsid w:val="00875DB8"/>
    <w:rsid w:val="00892525"/>
    <w:rsid w:val="00894D93"/>
    <w:rsid w:val="00896754"/>
    <w:rsid w:val="008970E1"/>
    <w:rsid w:val="008A48B4"/>
    <w:rsid w:val="008A7FBA"/>
    <w:rsid w:val="008B2B85"/>
    <w:rsid w:val="008C74F0"/>
    <w:rsid w:val="008D7412"/>
    <w:rsid w:val="008E6A50"/>
    <w:rsid w:val="008E791A"/>
    <w:rsid w:val="008F0941"/>
    <w:rsid w:val="008F132F"/>
    <w:rsid w:val="008F4978"/>
    <w:rsid w:val="008F7027"/>
    <w:rsid w:val="0090305D"/>
    <w:rsid w:val="009039BB"/>
    <w:rsid w:val="009041C4"/>
    <w:rsid w:val="00907D41"/>
    <w:rsid w:val="00910107"/>
    <w:rsid w:val="00913DAF"/>
    <w:rsid w:val="00915F52"/>
    <w:rsid w:val="00916DB1"/>
    <w:rsid w:val="00922308"/>
    <w:rsid w:val="009239C2"/>
    <w:rsid w:val="00924E52"/>
    <w:rsid w:val="00927B3F"/>
    <w:rsid w:val="00930733"/>
    <w:rsid w:val="00933EA7"/>
    <w:rsid w:val="0093525C"/>
    <w:rsid w:val="009361E1"/>
    <w:rsid w:val="00937E9F"/>
    <w:rsid w:val="00945AF5"/>
    <w:rsid w:val="00951EA8"/>
    <w:rsid w:val="009524CB"/>
    <w:rsid w:val="00954F4F"/>
    <w:rsid w:val="00961A52"/>
    <w:rsid w:val="009643B5"/>
    <w:rsid w:val="009645F1"/>
    <w:rsid w:val="00966032"/>
    <w:rsid w:val="0098256B"/>
    <w:rsid w:val="0098359E"/>
    <w:rsid w:val="00983D2C"/>
    <w:rsid w:val="00987058"/>
    <w:rsid w:val="00994BE1"/>
    <w:rsid w:val="0099623E"/>
    <w:rsid w:val="009A1400"/>
    <w:rsid w:val="009A6853"/>
    <w:rsid w:val="009B119B"/>
    <w:rsid w:val="009B388C"/>
    <w:rsid w:val="009B3B69"/>
    <w:rsid w:val="009C5E82"/>
    <w:rsid w:val="009C794E"/>
    <w:rsid w:val="009D2857"/>
    <w:rsid w:val="009D4C51"/>
    <w:rsid w:val="009E1294"/>
    <w:rsid w:val="009E1AFC"/>
    <w:rsid w:val="009E4DE4"/>
    <w:rsid w:val="009E57A2"/>
    <w:rsid w:val="009F78CF"/>
    <w:rsid w:val="009F7973"/>
    <w:rsid w:val="00A0140A"/>
    <w:rsid w:val="00A01D85"/>
    <w:rsid w:val="00A06C48"/>
    <w:rsid w:val="00A10B94"/>
    <w:rsid w:val="00A121DC"/>
    <w:rsid w:val="00A13BCF"/>
    <w:rsid w:val="00A16A96"/>
    <w:rsid w:val="00A21410"/>
    <w:rsid w:val="00A22A84"/>
    <w:rsid w:val="00A27A79"/>
    <w:rsid w:val="00A27BC0"/>
    <w:rsid w:val="00A303A8"/>
    <w:rsid w:val="00A30E32"/>
    <w:rsid w:val="00A31141"/>
    <w:rsid w:val="00A3205E"/>
    <w:rsid w:val="00A36A8F"/>
    <w:rsid w:val="00A4212C"/>
    <w:rsid w:val="00A42550"/>
    <w:rsid w:val="00A42C86"/>
    <w:rsid w:val="00A47480"/>
    <w:rsid w:val="00A52015"/>
    <w:rsid w:val="00A54FC0"/>
    <w:rsid w:val="00A60738"/>
    <w:rsid w:val="00A612B1"/>
    <w:rsid w:val="00A618E9"/>
    <w:rsid w:val="00A745A7"/>
    <w:rsid w:val="00A7495A"/>
    <w:rsid w:val="00A74B09"/>
    <w:rsid w:val="00A759B4"/>
    <w:rsid w:val="00A7626B"/>
    <w:rsid w:val="00A764A4"/>
    <w:rsid w:val="00A76861"/>
    <w:rsid w:val="00A814D3"/>
    <w:rsid w:val="00A82323"/>
    <w:rsid w:val="00A85201"/>
    <w:rsid w:val="00A85D53"/>
    <w:rsid w:val="00A87A3B"/>
    <w:rsid w:val="00A9103A"/>
    <w:rsid w:val="00A96ED4"/>
    <w:rsid w:val="00A97BEC"/>
    <w:rsid w:val="00AA22C8"/>
    <w:rsid w:val="00AA7824"/>
    <w:rsid w:val="00AB155A"/>
    <w:rsid w:val="00AB3E0D"/>
    <w:rsid w:val="00AB636D"/>
    <w:rsid w:val="00AC050B"/>
    <w:rsid w:val="00AC1D4C"/>
    <w:rsid w:val="00AC38BF"/>
    <w:rsid w:val="00AC5EF9"/>
    <w:rsid w:val="00AC7924"/>
    <w:rsid w:val="00AD2805"/>
    <w:rsid w:val="00AD3750"/>
    <w:rsid w:val="00AD7855"/>
    <w:rsid w:val="00AE79B2"/>
    <w:rsid w:val="00AF1BBE"/>
    <w:rsid w:val="00AF2D4B"/>
    <w:rsid w:val="00AF37A7"/>
    <w:rsid w:val="00AF5158"/>
    <w:rsid w:val="00AF6AEC"/>
    <w:rsid w:val="00B10B15"/>
    <w:rsid w:val="00B12165"/>
    <w:rsid w:val="00B13B45"/>
    <w:rsid w:val="00B16677"/>
    <w:rsid w:val="00B251B2"/>
    <w:rsid w:val="00B2799F"/>
    <w:rsid w:val="00B27C1A"/>
    <w:rsid w:val="00B334DD"/>
    <w:rsid w:val="00B34A9A"/>
    <w:rsid w:val="00B42A2B"/>
    <w:rsid w:val="00B46642"/>
    <w:rsid w:val="00B467E1"/>
    <w:rsid w:val="00B5743A"/>
    <w:rsid w:val="00B662FD"/>
    <w:rsid w:val="00B70083"/>
    <w:rsid w:val="00B74E2F"/>
    <w:rsid w:val="00B77236"/>
    <w:rsid w:val="00B84B7C"/>
    <w:rsid w:val="00B91C0D"/>
    <w:rsid w:val="00BA3D6D"/>
    <w:rsid w:val="00BB080C"/>
    <w:rsid w:val="00BB2263"/>
    <w:rsid w:val="00BB661F"/>
    <w:rsid w:val="00BC16C7"/>
    <w:rsid w:val="00BC1DDE"/>
    <w:rsid w:val="00BC2346"/>
    <w:rsid w:val="00BC74C8"/>
    <w:rsid w:val="00BD5D82"/>
    <w:rsid w:val="00BD6A45"/>
    <w:rsid w:val="00BE0DF1"/>
    <w:rsid w:val="00BE1342"/>
    <w:rsid w:val="00BE4457"/>
    <w:rsid w:val="00BE488A"/>
    <w:rsid w:val="00BF09AA"/>
    <w:rsid w:val="00BF0D17"/>
    <w:rsid w:val="00BF4729"/>
    <w:rsid w:val="00BF5B47"/>
    <w:rsid w:val="00BF720C"/>
    <w:rsid w:val="00C00F97"/>
    <w:rsid w:val="00C011D1"/>
    <w:rsid w:val="00C02850"/>
    <w:rsid w:val="00C05178"/>
    <w:rsid w:val="00C060EE"/>
    <w:rsid w:val="00C11A81"/>
    <w:rsid w:val="00C11F89"/>
    <w:rsid w:val="00C12509"/>
    <w:rsid w:val="00C1397A"/>
    <w:rsid w:val="00C13FFF"/>
    <w:rsid w:val="00C14A7A"/>
    <w:rsid w:val="00C17499"/>
    <w:rsid w:val="00C20886"/>
    <w:rsid w:val="00C20B0D"/>
    <w:rsid w:val="00C215CE"/>
    <w:rsid w:val="00C23D30"/>
    <w:rsid w:val="00C23EBA"/>
    <w:rsid w:val="00C25AEF"/>
    <w:rsid w:val="00C31C8B"/>
    <w:rsid w:val="00C326D2"/>
    <w:rsid w:val="00C34D01"/>
    <w:rsid w:val="00C406B8"/>
    <w:rsid w:val="00C41894"/>
    <w:rsid w:val="00C424B5"/>
    <w:rsid w:val="00C44D49"/>
    <w:rsid w:val="00C50448"/>
    <w:rsid w:val="00C5130A"/>
    <w:rsid w:val="00C60B5C"/>
    <w:rsid w:val="00C62171"/>
    <w:rsid w:val="00C66889"/>
    <w:rsid w:val="00C723E1"/>
    <w:rsid w:val="00C8106B"/>
    <w:rsid w:val="00C83DB9"/>
    <w:rsid w:val="00C86B69"/>
    <w:rsid w:val="00C902CE"/>
    <w:rsid w:val="00C91E13"/>
    <w:rsid w:val="00C9361F"/>
    <w:rsid w:val="00CA0A6F"/>
    <w:rsid w:val="00CA10F9"/>
    <w:rsid w:val="00CA5C7B"/>
    <w:rsid w:val="00CA7B2A"/>
    <w:rsid w:val="00CB02D0"/>
    <w:rsid w:val="00CB6D63"/>
    <w:rsid w:val="00CB75C3"/>
    <w:rsid w:val="00CC0E4A"/>
    <w:rsid w:val="00CC7D58"/>
    <w:rsid w:val="00CD49CA"/>
    <w:rsid w:val="00CE1368"/>
    <w:rsid w:val="00CE28C2"/>
    <w:rsid w:val="00CE4998"/>
    <w:rsid w:val="00CF3FDF"/>
    <w:rsid w:val="00CF430F"/>
    <w:rsid w:val="00D013A3"/>
    <w:rsid w:val="00D01EBB"/>
    <w:rsid w:val="00D03453"/>
    <w:rsid w:val="00D04A93"/>
    <w:rsid w:val="00D05A8B"/>
    <w:rsid w:val="00D0768E"/>
    <w:rsid w:val="00D11E4D"/>
    <w:rsid w:val="00D1395E"/>
    <w:rsid w:val="00D14354"/>
    <w:rsid w:val="00D159DA"/>
    <w:rsid w:val="00D231AF"/>
    <w:rsid w:val="00D23ACD"/>
    <w:rsid w:val="00D24454"/>
    <w:rsid w:val="00D2586B"/>
    <w:rsid w:val="00D260DB"/>
    <w:rsid w:val="00D34221"/>
    <w:rsid w:val="00D34382"/>
    <w:rsid w:val="00D34DDA"/>
    <w:rsid w:val="00D37617"/>
    <w:rsid w:val="00D4166C"/>
    <w:rsid w:val="00D50C88"/>
    <w:rsid w:val="00D50F9D"/>
    <w:rsid w:val="00D540DB"/>
    <w:rsid w:val="00D5641B"/>
    <w:rsid w:val="00D5779D"/>
    <w:rsid w:val="00D632C7"/>
    <w:rsid w:val="00D72031"/>
    <w:rsid w:val="00D72F03"/>
    <w:rsid w:val="00D731A0"/>
    <w:rsid w:val="00D74CC8"/>
    <w:rsid w:val="00D8554C"/>
    <w:rsid w:val="00D91322"/>
    <w:rsid w:val="00D94360"/>
    <w:rsid w:val="00D95FD7"/>
    <w:rsid w:val="00D96BA6"/>
    <w:rsid w:val="00DA5658"/>
    <w:rsid w:val="00DB597A"/>
    <w:rsid w:val="00DC4E56"/>
    <w:rsid w:val="00DD2CC6"/>
    <w:rsid w:val="00DD4C34"/>
    <w:rsid w:val="00DD6745"/>
    <w:rsid w:val="00DD6D5E"/>
    <w:rsid w:val="00DE4725"/>
    <w:rsid w:val="00DE70B2"/>
    <w:rsid w:val="00DE7E3C"/>
    <w:rsid w:val="00E01BB3"/>
    <w:rsid w:val="00E14E0D"/>
    <w:rsid w:val="00E17803"/>
    <w:rsid w:val="00E21B6E"/>
    <w:rsid w:val="00E23EFF"/>
    <w:rsid w:val="00E2609E"/>
    <w:rsid w:val="00E27EDA"/>
    <w:rsid w:val="00E32125"/>
    <w:rsid w:val="00E33E0C"/>
    <w:rsid w:val="00E3572B"/>
    <w:rsid w:val="00E40E59"/>
    <w:rsid w:val="00E413C1"/>
    <w:rsid w:val="00E43426"/>
    <w:rsid w:val="00E4398B"/>
    <w:rsid w:val="00E4551A"/>
    <w:rsid w:val="00E470C8"/>
    <w:rsid w:val="00E53775"/>
    <w:rsid w:val="00E60843"/>
    <w:rsid w:val="00E615C1"/>
    <w:rsid w:val="00E630CA"/>
    <w:rsid w:val="00E64B6D"/>
    <w:rsid w:val="00E75853"/>
    <w:rsid w:val="00E76EAA"/>
    <w:rsid w:val="00E77943"/>
    <w:rsid w:val="00E802AE"/>
    <w:rsid w:val="00E860A6"/>
    <w:rsid w:val="00E869D2"/>
    <w:rsid w:val="00E9196E"/>
    <w:rsid w:val="00EA3100"/>
    <w:rsid w:val="00EA3D80"/>
    <w:rsid w:val="00EA4945"/>
    <w:rsid w:val="00EB2B3B"/>
    <w:rsid w:val="00EB7BF9"/>
    <w:rsid w:val="00EC1995"/>
    <w:rsid w:val="00EC2CA4"/>
    <w:rsid w:val="00EC4E61"/>
    <w:rsid w:val="00EC592E"/>
    <w:rsid w:val="00ED146F"/>
    <w:rsid w:val="00ED3728"/>
    <w:rsid w:val="00ED79A1"/>
    <w:rsid w:val="00EE2234"/>
    <w:rsid w:val="00EE473E"/>
    <w:rsid w:val="00EE4A5C"/>
    <w:rsid w:val="00EE5933"/>
    <w:rsid w:val="00EE66F7"/>
    <w:rsid w:val="00EF0425"/>
    <w:rsid w:val="00EF3604"/>
    <w:rsid w:val="00EF499E"/>
    <w:rsid w:val="00EF6379"/>
    <w:rsid w:val="00F039DC"/>
    <w:rsid w:val="00F107D1"/>
    <w:rsid w:val="00F112FE"/>
    <w:rsid w:val="00F13833"/>
    <w:rsid w:val="00F1430F"/>
    <w:rsid w:val="00F16AA5"/>
    <w:rsid w:val="00F1741D"/>
    <w:rsid w:val="00F22657"/>
    <w:rsid w:val="00F25AEB"/>
    <w:rsid w:val="00F43ACA"/>
    <w:rsid w:val="00F44F8C"/>
    <w:rsid w:val="00F45AC4"/>
    <w:rsid w:val="00F4610C"/>
    <w:rsid w:val="00F5023E"/>
    <w:rsid w:val="00F50B52"/>
    <w:rsid w:val="00F5133F"/>
    <w:rsid w:val="00F524A5"/>
    <w:rsid w:val="00F5614B"/>
    <w:rsid w:val="00F56DB6"/>
    <w:rsid w:val="00F71DC7"/>
    <w:rsid w:val="00F74044"/>
    <w:rsid w:val="00F76171"/>
    <w:rsid w:val="00F805B3"/>
    <w:rsid w:val="00F841FA"/>
    <w:rsid w:val="00F91EB5"/>
    <w:rsid w:val="00F95644"/>
    <w:rsid w:val="00F97402"/>
    <w:rsid w:val="00F978F5"/>
    <w:rsid w:val="00FA0A88"/>
    <w:rsid w:val="00FA5ABC"/>
    <w:rsid w:val="00FA6B4C"/>
    <w:rsid w:val="00FA7AD7"/>
    <w:rsid w:val="00FB19E5"/>
    <w:rsid w:val="00FC2E8C"/>
    <w:rsid w:val="00FC384B"/>
    <w:rsid w:val="00FC483C"/>
    <w:rsid w:val="00FD09D0"/>
    <w:rsid w:val="00FD24D6"/>
    <w:rsid w:val="00FD2740"/>
    <w:rsid w:val="00FD3E3E"/>
    <w:rsid w:val="00FD695D"/>
    <w:rsid w:val="00FD72FB"/>
    <w:rsid w:val="00FE2652"/>
    <w:rsid w:val="00FE287B"/>
    <w:rsid w:val="00FE33D5"/>
    <w:rsid w:val="00FF0E7E"/>
    <w:rsid w:val="00FF1F16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B4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B1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4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5DA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60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basedOn w:val="a"/>
    <w:rsid w:val="00B46642"/>
    <w:pPr>
      <w:suppressAutoHyphens/>
      <w:spacing w:line="300" w:lineRule="auto"/>
      <w:ind w:firstLine="709"/>
      <w:jc w:val="both"/>
    </w:pPr>
    <w:rPr>
      <w:rFonts w:ascii="Garamond" w:hAnsi="Garamond"/>
    </w:rPr>
  </w:style>
  <w:style w:type="paragraph" w:styleId="a9">
    <w:name w:val="header"/>
    <w:basedOn w:val="a"/>
    <w:link w:val="aa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51A"/>
  </w:style>
  <w:style w:type="paragraph" w:styleId="ab">
    <w:name w:val="footer"/>
    <w:basedOn w:val="a"/>
    <w:link w:val="ac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51A"/>
  </w:style>
  <w:style w:type="character" w:styleId="ad">
    <w:name w:val="annotation reference"/>
    <w:basedOn w:val="a0"/>
    <w:uiPriority w:val="99"/>
    <w:semiHidden/>
    <w:unhideWhenUsed/>
    <w:rsid w:val="006C48C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C48C8"/>
  </w:style>
  <w:style w:type="character" w:customStyle="1" w:styleId="af">
    <w:name w:val="Текст примечания Знак"/>
    <w:basedOn w:val="a0"/>
    <w:link w:val="ae"/>
    <w:uiPriority w:val="99"/>
    <w:rsid w:val="006C48C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48C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48C8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2F7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121DC"/>
  </w:style>
  <w:style w:type="table" w:customStyle="1" w:styleId="TableNormal">
    <w:name w:val="Table Normal"/>
    <w:uiPriority w:val="2"/>
    <w:semiHidden/>
    <w:unhideWhenUsed/>
    <w:qFormat/>
    <w:rsid w:val="00FC2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612B1"/>
    <w:rPr>
      <w:rFonts w:ascii="Calibri Light" w:eastAsia="Times New Roman" w:hAnsi="Calibri Light" w:cs="Times New Roman"/>
      <w:bCs/>
      <w:color w:val="2E74B5"/>
      <w:sz w:val="30"/>
      <w:szCs w:val="30"/>
    </w:rPr>
  </w:style>
  <w:style w:type="paragraph" w:styleId="af2">
    <w:name w:val="Revision"/>
    <w:hidden/>
    <w:uiPriority w:val="99"/>
    <w:semiHidden/>
    <w:rsid w:val="0079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B1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4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5DA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60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basedOn w:val="a"/>
    <w:rsid w:val="00B46642"/>
    <w:pPr>
      <w:suppressAutoHyphens/>
      <w:spacing w:line="300" w:lineRule="auto"/>
      <w:ind w:firstLine="709"/>
      <w:jc w:val="both"/>
    </w:pPr>
    <w:rPr>
      <w:rFonts w:ascii="Garamond" w:hAnsi="Garamond"/>
    </w:rPr>
  </w:style>
  <w:style w:type="paragraph" w:styleId="a9">
    <w:name w:val="header"/>
    <w:basedOn w:val="a"/>
    <w:link w:val="aa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51A"/>
  </w:style>
  <w:style w:type="paragraph" w:styleId="ab">
    <w:name w:val="footer"/>
    <w:basedOn w:val="a"/>
    <w:link w:val="ac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51A"/>
  </w:style>
  <w:style w:type="character" w:styleId="ad">
    <w:name w:val="annotation reference"/>
    <w:basedOn w:val="a0"/>
    <w:uiPriority w:val="99"/>
    <w:semiHidden/>
    <w:unhideWhenUsed/>
    <w:rsid w:val="006C48C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C48C8"/>
  </w:style>
  <w:style w:type="character" w:customStyle="1" w:styleId="af">
    <w:name w:val="Текст примечания Знак"/>
    <w:basedOn w:val="a0"/>
    <w:link w:val="ae"/>
    <w:uiPriority w:val="99"/>
    <w:rsid w:val="006C48C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48C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48C8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2F7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121DC"/>
  </w:style>
  <w:style w:type="table" w:customStyle="1" w:styleId="TableNormal">
    <w:name w:val="Table Normal"/>
    <w:uiPriority w:val="2"/>
    <w:semiHidden/>
    <w:unhideWhenUsed/>
    <w:qFormat/>
    <w:rsid w:val="00FC2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612B1"/>
    <w:rPr>
      <w:rFonts w:ascii="Calibri Light" w:eastAsia="Times New Roman" w:hAnsi="Calibri Light" w:cs="Times New Roman"/>
      <w:bCs/>
      <w:color w:val="2E74B5"/>
      <w:sz w:val="30"/>
      <w:szCs w:val="30"/>
    </w:rPr>
  </w:style>
  <w:style w:type="paragraph" w:styleId="af2">
    <w:name w:val="Revision"/>
    <w:hidden/>
    <w:uiPriority w:val="99"/>
    <w:semiHidden/>
    <w:rsid w:val="0079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76A9-EF83-4EE1-B610-347C12D6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Олег Анатольевич</dc:creator>
  <cp:lastModifiedBy>Пользователь</cp:lastModifiedBy>
  <cp:revision>31</cp:revision>
  <cp:lastPrinted>2021-08-24T09:27:00Z</cp:lastPrinted>
  <dcterms:created xsi:type="dcterms:W3CDTF">2021-08-18T06:33:00Z</dcterms:created>
  <dcterms:modified xsi:type="dcterms:W3CDTF">2021-12-03T14:36:00Z</dcterms:modified>
</cp:coreProperties>
</file>