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968" w:rsidRPr="00F3497C" w:rsidRDefault="00892968" w:rsidP="00792CD6">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СОГЛАШЕНИ</w:t>
      </w:r>
      <w:r w:rsidR="00792CD6" w:rsidRPr="00F3497C">
        <w:rPr>
          <w:rFonts w:ascii="Times New Roman" w:hAnsi="Times New Roman" w:cs="Times New Roman"/>
          <w:b/>
          <w:bCs/>
          <w:sz w:val="27"/>
          <w:szCs w:val="27"/>
        </w:rPr>
        <w:t>Е</w:t>
      </w:r>
    </w:p>
    <w:p w:rsidR="00892968" w:rsidRPr="00F3497C" w:rsidRDefault="00892968" w:rsidP="00792CD6">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о предоставлении субсидии из областного бюджета</w:t>
      </w:r>
    </w:p>
    <w:p w:rsidR="00892968" w:rsidRPr="00F3497C" w:rsidRDefault="00892968" w:rsidP="00792CD6">
      <w:pPr>
        <w:pStyle w:val="a7"/>
        <w:jc w:val="center"/>
        <w:rPr>
          <w:rFonts w:ascii="Times New Roman" w:hAnsi="Times New Roman" w:cs="Times New Roman"/>
          <w:sz w:val="27"/>
          <w:szCs w:val="27"/>
        </w:rPr>
      </w:pPr>
    </w:p>
    <w:p w:rsidR="00892968" w:rsidRPr="00F3497C" w:rsidRDefault="00892968" w:rsidP="00792CD6">
      <w:pPr>
        <w:pStyle w:val="a7"/>
        <w:rPr>
          <w:rFonts w:ascii="Times New Roman" w:hAnsi="Times New Roman" w:cs="Times New Roman"/>
          <w:sz w:val="27"/>
          <w:szCs w:val="27"/>
        </w:rPr>
      </w:pPr>
      <w:r w:rsidRPr="00F3497C">
        <w:rPr>
          <w:rFonts w:ascii="Times New Roman" w:hAnsi="Times New Roman" w:cs="Times New Roman"/>
          <w:sz w:val="27"/>
          <w:szCs w:val="27"/>
        </w:rPr>
        <w:t xml:space="preserve">г. Курск                       </w:t>
      </w:r>
      <w:r w:rsidR="00B9580F" w:rsidRPr="00F3497C">
        <w:rPr>
          <w:rFonts w:ascii="Times New Roman" w:hAnsi="Times New Roman" w:cs="Times New Roman"/>
          <w:sz w:val="27"/>
          <w:szCs w:val="27"/>
        </w:rPr>
        <w:t xml:space="preserve">     </w:t>
      </w:r>
      <w:r w:rsidR="000D78AD" w:rsidRPr="00F3497C">
        <w:rPr>
          <w:rFonts w:ascii="Times New Roman" w:hAnsi="Times New Roman" w:cs="Times New Roman"/>
          <w:sz w:val="27"/>
          <w:szCs w:val="27"/>
        </w:rPr>
        <w:t xml:space="preserve">   </w:t>
      </w:r>
      <w:r w:rsidR="00D03083">
        <w:rPr>
          <w:rFonts w:ascii="Times New Roman" w:hAnsi="Times New Roman" w:cs="Times New Roman"/>
          <w:sz w:val="27"/>
          <w:szCs w:val="27"/>
        </w:rPr>
        <w:t xml:space="preserve">              </w:t>
      </w:r>
      <w:r w:rsidR="000D78AD" w:rsidRPr="00F3497C">
        <w:rPr>
          <w:rFonts w:ascii="Times New Roman" w:hAnsi="Times New Roman" w:cs="Times New Roman"/>
          <w:sz w:val="27"/>
          <w:szCs w:val="27"/>
        </w:rPr>
        <w:t xml:space="preserve">   </w:t>
      </w:r>
      <w:r w:rsidR="00B9580F" w:rsidRPr="00F3497C">
        <w:rPr>
          <w:rFonts w:ascii="Times New Roman" w:hAnsi="Times New Roman" w:cs="Times New Roman"/>
          <w:sz w:val="27"/>
          <w:szCs w:val="27"/>
        </w:rPr>
        <w:t xml:space="preserve">   </w:t>
      </w:r>
      <w:r w:rsidR="00434CA0"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w:t>
      </w:r>
      <w:r w:rsidR="00434CA0" w:rsidRPr="00F3497C">
        <w:rPr>
          <w:rFonts w:ascii="Times New Roman" w:hAnsi="Times New Roman" w:cs="Times New Roman"/>
          <w:sz w:val="27"/>
          <w:szCs w:val="27"/>
        </w:rPr>
        <w:t>___</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w:t>
      </w:r>
      <w:r w:rsidR="00434CA0" w:rsidRPr="00F3497C">
        <w:rPr>
          <w:rFonts w:ascii="Times New Roman" w:hAnsi="Times New Roman" w:cs="Times New Roman"/>
          <w:sz w:val="27"/>
          <w:szCs w:val="27"/>
        </w:rPr>
        <w:t>_____________</w:t>
      </w:r>
      <w:r w:rsidRPr="00F3497C">
        <w:rPr>
          <w:rFonts w:ascii="Times New Roman" w:hAnsi="Times New Roman" w:cs="Times New Roman"/>
          <w:sz w:val="27"/>
          <w:szCs w:val="27"/>
        </w:rPr>
        <w:t xml:space="preserve"> 20</w:t>
      </w:r>
      <w:r w:rsidR="00792CD6" w:rsidRPr="00F3497C">
        <w:rPr>
          <w:rFonts w:ascii="Times New Roman" w:hAnsi="Times New Roman" w:cs="Times New Roman"/>
          <w:sz w:val="27"/>
          <w:szCs w:val="27"/>
        </w:rPr>
        <w:t>21</w:t>
      </w:r>
      <w:r w:rsidRPr="00F3497C">
        <w:rPr>
          <w:rFonts w:ascii="Times New Roman" w:hAnsi="Times New Roman" w:cs="Times New Roman"/>
          <w:sz w:val="27"/>
          <w:szCs w:val="27"/>
        </w:rPr>
        <w:t xml:space="preserve"> г.</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792CD6" w:rsidP="00792CD6">
      <w:pPr>
        <w:pStyle w:val="a7"/>
        <w:ind w:firstLine="567"/>
        <w:jc w:val="both"/>
        <w:rPr>
          <w:rFonts w:ascii="Times New Roman" w:hAnsi="Times New Roman" w:cs="Times New Roman"/>
          <w:sz w:val="27"/>
          <w:szCs w:val="27"/>
        </w:rPr>
      </w:pPr>
      <w:proofErr w:type="gramStart"/>
      <w:r w:rsidRPr="00F3497C">
        <w:rPr>
          <w:rFonts w:ascii="Times New Roman" w:hAnsi="Times New Roman" w:cs="Times New Roman"/>
          <w:b/>
          <w:sz w:val="27"/>
          <w:szCs w:val="27"/>
        </w:rPr>
        <w:t>Комитет строительства Курской области</w:t>
      </w:r>
      <w:r w:rsidR="00892968" w:rsidRPr="00F3497C">
        <w:rPr>
          <w:rFonts w:ascii="Times New Roman" w:hAnsi="Times New Roman" w:cs="Times New Roman"/>
          <w:sz w:val="27"/>
          <w:szCs w:val="27"/>
        </w:rPr>
        <w:t>,</w:t>
      </w:r>
      <w:r w:rsidRPr="00F3497C">
        <w:rPr>
          <w:rFonts w:ascii="Times New Roman" w:hAnsi="Times New Roman" w:cs="Times New Roman"/>
          <w:sz w:val="27"/>
          <w:szCs w:val="27"/>
        </w:rPr>
        <w:t xml:space="preserve"> которому как получателю средств областного бюджета доведены </w:t>
      </w:r>
      <w:r w:rsidR="00892968" w:rsidRPr="00F3497C">
        <w:rPr>
          <w:rFonts w:ascii="Times New Roman" w:hAnsi="Times New Roman" w:cs="Times New Roman"/>
          <w:sz w:val="27"/>
          <w:szCs w:val="27"/>
        </w:rPr>
        <w:t>лимиты</w:t>
      </w:r>
      <w:r w:rsidRPr="00F3497C">
        <w:rPr>
          <w:rFonts w:ascii="Times New Roman" w:hAnsi="Times New Roman" w:cs="Times New Roman"/>
          <w:sz w:val="27"/>
          <w:szCs w:val="27"/>
        </w:rPr>
        <w:t xml:space="preserve"> бюджетных</w:t>
      </w:r>
      <w:r w:rsidR="00892968" w:rsidRPr="00F3497C">
        <w:rPr>
          <w:rFonts w:ascii="Times New Roman" w:hAnsi="Times New Roman" w:cs="Times New Roman"/>
          <w:sz w:val="27"/>
          <w:szCs w:val="27"/>
        </w:rPr>
        <w:t xml:space="preserve"> обязательств на предоставление субсидии в соответствии с пунктом</w:t>
      </w:r>
      <w:r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1 </w:t>
      </w:r>
      <w:hyperlink r:id="rId8" w:history="1">
        <w:r w:rsidR="00892968" w:rsidRPr="00F3497C">
          <w:rPr>
            <w:rFonts w:ascii="Times New Roman" w:hAnsi="Times New Roman" w:cs="Times New Roman"/>
            <w:sz w:val="27"/>
            <w:szCs w:val="27"/>
          </w:rPr>
          <w:t>статьи 78</w:t>
        </w:r>
      </w:hyperlink>
      <w:r w:rsidR="00892968" w:rsidRPr="00F3497C">
        <w:rPr>
          <w:rFonts w:ascii="Times New Roman" w:hAnsi="Times New Roman" w:cs="Times New Roman"/>
          <w:sz w:val="27"/>
          <w:szCs w:val="27"/>
        </w:rPr>
        <w:t xml:space="preserve"> Бюджетного кодекса Российской Федерации, именуемый в дальнейшем</w:t>
      </w:r>
      <w:r w:rsidRPr="00F3497C">
        <w:rPr>
          <w:rFonts w:ascii="Times New Roman" w:hAnsi="Times New Roman" w:cs="Times New Roman"/>
          <w:sz w:val="27"/>
          <w:szCs w:val="27"/>
        </w:rPr>
        <w:t xml:space="preserve"> </w:t>
      </w:r>
      <w:r w:rsidR="00313B93" w:rsidRPr="00F3497C">
        <w:rPr>
          <w:rFonts w:ascii="Times New Roman" w:hAnsi="Times New Roman" w:cs="Times New Roman"/>
          <w:b/>
          <w:sz w:val="27"/>
          <w:szCs w:val="27"/>
        </w:rPr>
        <w:t>«</w:t>
      </w:r>
      <w:r w:rsidR="00892968" w:rsidRPr="00F3497C">
        <w:rPr>
          <w:rFonts w:ascii="Times New Roman" w:hAnsi="Times New Roman" w:cs="Times New Roman"/>
          <w:b/>
          <w:sz w:val="27"/>
          <w:szCs w:val="27"/>
        </w:rPr>
        <w:t>Главный распорядитель</w:t>
      </w:r>
      <w:r w:rsidR="00313B93" w:rsidRPr="00F3497C">
        <w:rPr>
          <w:rFonts w:ascii="Times New Roman" w:hAnsi="Times New Roman" w:cs="Times New Roman"/>
          <w:b/>
          <w:sz w:val="27"/>
          <w:szCs w:val="27"/>
        </w:rPr>
        <w:t>»</w:t>
      </w:r>
      <w:r w:rsidR="00892968" w:rsidRPr="00F3497C">
        <w:rPr>
          <w:rFonts w:ascii="Times New Roman" w:hAnsi="Times New Roman" w:cs="Times New Roman"/>
          <w:sz w:val="27"/>
          <w:szCs w:val="27"/>
        </w:rPr>
        <w:t xml:space="preserve">, </w:t>
      </w:r>
      <w:r w:rsidR="004D47E4" w:rsidRPr="00F3497C">
        <w:rPr>
          <w:rFonts w:ascii="Times New Roman" w:hAnsi="Times New Roman" w:cs="Times New Roman"/>
          <w:sz w:val="27"/>
          <w:szCs w:val="27"/>
        </w:rPr>
        <w:t>в лице председателя комитета Денисова Романа Юрьевича, действующего на основании Положения о комитете строительства Курской области, утвержденного постановлением Губернатора Курской области от 21.08.2017 № 251-пг (ред. от 29.08.2019</w:t>
      </w:r>
      <w:proofErr w:type="gramEnd"/>
      <w:r w:rsidR="004D47E4" w:rsidRPr="00F3497C">
        <w:rPr>
          <w:rFonts w:ascii="Times New Roman" w:hAnsi="Times New Roman" w:cs="Times New Roman"/>
          <w:sz w:val="27"/>
          <w:szCs w:val="27"/>
        </w:rPr>
        <w:t xml:space="preserve">), </w:t>
      </w:r>
      <w:proofErr w:type="gramStart"/>
      <w:r w:rsidR="00892968" w:rsidRPr="00F3497C">
        <w:rPr>
          <w:rFonts w:ascii="Times New Roman" w:hAnsi="Times New Roman" w:cs="Times New Roman"/>
          <w:sz w:val="27"/>
          <w:szCs w:val="27"/>
        </w:rPr>
        <w:t>с одной стороны, и</w:t>
      </w:r>
      <w:r w:rsidR="00CA7966">
        <w:rPr>
          <w:rFonts w:ascii="Times New Roman" w:hAnsi="Times New Roman" w:cs="Times New Roman"/>
          <w:sz w:val="27"/>
          <w:szCs w:val="27"/>
        </w:rPr>
        <w:t xml:space="preserve"> </w:t>
      </w:r>
      <w:r w:rsidR="002C323D">
        <w:rPr>
          <w:rFonts w:ascii="Times New Roman" w:hAnsi="Times New Roman" w:cs="Times New Roman"/>
          <w:sz w:val="27"/>
          <w:szCs w:val="27"/>
        </w:rPr>
        <w:t>__________________________________________________</w:t>
      </w:r>
      <w:r w:rsidR="004D47E4"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именуем</w:t>
      </w:r>
      <w:r w:rsidR="004D47E4" w:rsidRPr="00F3497C">
        <w:rPr>
          <w:rFonts w:ascii="Times New Roman" w:hAnsi="Times New Roman" w:cs="Times New Roman"/>
          <w:sz w:val="27"/>
          <w:szCs w:val="27"/>
        </w:rPr>
        <w:t>ое</w:t>
      </w:r>
      <w:r w:rsidR="00892968" w:rsidRPr="00F3497C">
        <w:rPr>
          <w:rFonts w:ascii="Times New Roman" w:hAnsi="Times New Roman" w:cs="Times New Roman"/>
          <w:sz w:val="27"/>
          <w:szCs w:val="27"/>
        </w:rPr>
        <w:t xml:space="preserve"> в дальнейшем </w:t>
      </w:r>
      <w:r w:rsidR="00313B93" w:rsidRPr="00F3497C">
        <w:rPr>
          <w:rFonts w:ascii="Times New Roman" w:hAnsi="Times New Roman" w:cs="Times New Roman"/>
          <w:b/>
          <w:sz w:val="27"/>
          <w:szCs w:val="27"/>
        </w:rPr>
        <w:t>«</w:t>
      </w:r>
      <w:r w:rsidR="00892968" w:rsidRPr="00F3497C">
        <w:rPr>
          <w:rFonts w:ascii="Times New Roman" w:hAnsi="Times New Roman" w:cs="Times New Roman"/>
          <w:b/>
          <w:sz w:val="27"/>
          <w:szCs w:val="27"/>
        </w:rPr>
        <w:t>Получатель</w:t>
      </w:r>
      <w:r w:rsidR="00313B93" w:rsidRPr="00F3497C">
        <w:rPr>
          <w:rFonts w:ascii="Times New Roman" w:hAnsi="Times New Roman" w:cs="Times New Roman"/>
          <w:b/>
          <w:sz w:val="27"/>
          <w:szCs w:val="27"/>
        </w:rPr>
        <w:t>»</w:t>
      </w:r>
      <w:r w:rsidR="00892968" w:rsidRPr="00F3497C">
        <w:rPr>
          <w:rFonts w:ascii="Times New Roman" w:hAnsi="Times New Roman" w:cs="Times New Roman"/>
          <w:sz w:val="27"/>
          <w:szCs w:val="27"/>
        </w:rPr>
        <w:t xml:space="preserve">, в лице </w:t>
      </w:r>
      <w:r w:rsidR="002C323D">
        <w:rPr>
          <w:rFonts w:ascii="Times New Roman" w:hAnsi="Times New Roman" w:cs="Times New Roman"/>
          <w:sz w:val="27"/>
          <w:szCs w:val="27"/>
        </w:rPr>
        <w:t>____________________________________</w:t>
      </w:r>
      <w:r w:rsidR="004D47E4"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действующего на основании </w:t>
      </w:r>
      <w:r w:rsidR="002C323D">
        <w:rPr>
          <w:rFonts w:ascii="Times New Roman" w:hAnsi="Times New Roman" w:cs="Times New Roman"/>
          <w:sz w:val="27"/>
          <w:szCs w:val="27"/>
        </w:rPr>
        <w:t>________________</w:t>
      </w:r>
      <w:r w:rsidR="00892968" w:rsidRPr="00F3497C">
        <w:rPr>
          <w:rFonts w:ascii="Times New Roman" w:hAnsi="Times New Roman" w:cs="Times New Roman"/>
          <w:sz w:val="27"/>
          <w:szCs w:val="27"/>
        </w:rPr>
        <w:t>, с др</w:t>
      </w:r>
      <w:r w:rsidR="004D47E4" w:rsidRPr="00F3497C">
        <w:rPr>
          <w:rFonts w:ascii="Times New Roman" w:hAnsi="Times New Roman" w:cs="Times New Roman"/>
          <w:sz w:val="27"/>
          <w:szCs w:val="27"/>
        </w:rPr>
        <w:t xml:space="preserve">угой стороны, вместе именуемые в дальнейшем </w:t>
      </w:r>
      <w:r w:rsidR="00313B93" w:rsidRPr="00F3497C">
        <w:rPr>
          <w:rFonts w:ascii="Times New Roman" w:hAnsi="Times New Roman" w:cs="Times New Roman"/>
          <w:b/>
          <w:sz w:val="27"/>
          <w:szCs w:val="27"/>
        </w:rPr>
        <w:t>«</w:t>
      </w:r>
      <w:r w:rsidR="00892968" w:rsidRPr="00F3497C">
        <w:rPr>
          <w:rFonts w:ascii="Times New Roman" w:hAnsi="Times New Roman" w:cs="Times New Roman"/>
          <w:b/>
          <w:sz w:val="27"/>
          <w:szCs w:val="27"/>
        </w:rPr>
        <w:t>Стороны</w:t>
      </w:r>
      <w:r w:rsidR="00313B93" w:rsidRPr="00F3497C">
        <w:rPr>
          <w:rFonts w:ascii="Times New Roman" w:hAnsi="Times New Roman" w:cs="Times New Roman"/>
          <w:b/>
          <w:sz w:val="27"/>
          <w:szCs w:val="27"/>
        </w:rPr>
        <w:t>»</w:t>
      </w:r>
      <w:r w:rsidR="004D47E4" w:rsidRPr="00F3497C">
        <w:rPr>
          <w:rFonts w:ascii="Times New Roman" w:hAnsi="Times New Roman" w:cs="Times New Roman"/>
          <w:sz w:val="27"/>
          <w:szCs w:val="27"/>
        </w:rPr>
        <w:t>, в соответствии с</w:t>
      </w:r>
      <w:r w:rsidR="00892968" w:rsidRPr="00F3497C">
        <w:rPr>
          <w:rFonts w:ascii="Times New Roman" w:hAnsi="Times New Roman" w:cs="Times New Roman"/>
          <w:sz w:val="27"/>
          <w:szCs w:val="27"/>
        </w:rPr>
        <w:t xml:space="preserve"> Бюджетным</w:t>
      </w:r>
      <w:r w:rsidR="004D47E4" w:rsidRPr="00F3497C">
        <w:rPr>
          <w:rFonts w:ascii="Times New Roman" w:hAnsi="Times New Roman" w:cs="Times New Roman"/>
          <w:sz w:val="27"/>
          <w:szCs w:val="27"/>
        </w:rPr>
        <w:t xml:space="preserve"> </w:t>
      </w:r>
      <w:hyperlink r:id="rId9" w:history="1">
        <w:r w:rsidR="00892968" w:rsidRPr="00F3497C">
          <w:rPr>
            <w:rFonts w:ascii="Times New Roman" w:hAnsi="Times New Roman" w:cs="Times New Roman"/>
            <w:sz w:val="27"/>
            <w:szCs w:val="27"/>
          </w:rPr>
          <w:t>кодексом</w:t>
        </w:r>
      </w:hyperlink>
      <w:r w:rsidR="004D47E4" w:rsidRPr="00F3497C">
        <w:rPr>
          <w:rFonts w:ascii="Times New Roman" w:hAnsi="Times New Roman" w:cs="Times New Roman"/>
          <w:sz w:val="27"/>
          <w:szCs w:val="27"/>
        </w:rPr>
        <w:t xml:space="preserve"> Российской Федерации, </w:t>
      </w:r>
      <w:r w:rsidR="009C28E3" w:rsidRPr="00F3497C">
        <w:rPr>
          <w:rFonts w:ascii="Times New Roman" w:hAnsi="Times New Roman" w:cs="Times New Roman"/>
          <w:sz w:val="27"/>
          <w:szCs w:val="27"/>
        </w:rPr>
        <w:t>Постановлением Администрации Курской области от 21.09.2021 №976-па</w:t>
      </w:r>
      <w:r w:rsidR="00F3497C" w:rsidRPr="00F3497C">
        <w:rPr>
          <w:rFonts w:ascii="Times New Roman" w:hAnsi="Times New Roman" w:cs="Times New Roman"/>
          <w:sz w:val="27"/>
          <w:szCs w:val="27"/>
        </w:rPr>
        <w:t xml:space="preserve"> «О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w:t>
      </w:r>
      <w:r w:rsidR="0038105D" w:rsidRPr="00F3497C">
        <w:rPr>
          <w:rFonts w:ascii="Times New Roman" w:hAnsi="Times New Roman" w:cs="Times New Roman"/>
          <w:sz w:val="27"/>
          <w:szCs w:val="27"/>
        </w:rPr>
        <w:t>,</w:t>
      </w:r>
      <w:r w:rsidR="004D47E4"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(далее - </w:t>
      </w:r>
      <w:r w:rsidR="00892968" w:rsidRPr="00F3497C">
        <w:rPr>
          <w:rFonts w:ascii="Times New Roman" w:hAnsi="Times New Roman" w:cs="Times New Roman"/>
          <w:b/>
          <w:sz w:val="27"/>
          <w:szCs w:val="27"/>
        </w:rPr>
        <w:t>Правила</w:t>
      </w:r>
      <w:proofErr w:type="gramEnd"/>
      <w:r w:rsidR="00892968" w:rsidRPr="00F3497C">
        <w:rPr>
          <w:rFonts w:ascii="Times New Roman" w:hAnsi="Times New Roman" w:cs="Times New Roman"/>
          <w:sz w:val="27"/>
          <w:szCs w:val="27"/>
        </w:rPr>
        <w:t>) заключили настоящее Соглашение о нижеследующем.</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4D47E4">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I. ПРЕДМЕТ СОГЛАШЕНИЯ</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4D47E4"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w:t>
      </w:r>
      <w:r w:rsidR="00892968" w:rsidRPr="00F3497C">
        <w:rPr>
          <w:rFonts w:ascii="Times New Roman" w:hAnsi="Times New Roman" w:cs="Times New Roman"/>
          <w:sz w:val="27"/>
          <w:szCs w:val="27"/>
        </w:rPr>
        <w:t xml:space="preserve"> Предмет</w:t>
      </w:r>
      <w:r w:rsidRPr="00F3497C">
        <w:rPr>
          <w:rFonts w:ascii="Times New Roman" w:hAnsi="Times New Roman" w:cs="Times New Roman"/>
          <w:sz w:val="27"/>
          <w:szCs w:val="27"/>
        </w:rPr>
        <w:t xml:space="preserve">ом настоящего Соглашения является предоставление </w:t>
      </w:r>
      <w:r w:rsidR="00892968" w:rsidRPr="00F3497C">
        <w:rPr>
          <w:rFonts w:ascii="Times New Roman" w:hAnsi="Times New Roman" w:cs="Times New Roman"/>
          <w:sz w:val="27"/>
          <w:szCs w:val="27"/>
        </w:rPr>
        <w:t>из</w:t>
      </w:r>
      <w:r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областного бюджета в </w:t>
      </w:r>
      <w:r w:rsidR="009C28E3" w:rsidRPr="00F3497C">
        <w:rPr>
          <w:rFonts w:ascii="Times New Roman" w:hAnsi="Times New Roman" w:cs="Times New Roman"/>
          <w:sz w:val="27"/>
          <w:szCs w:val="27"/>
        </w:rPr>
        <w:t xml:space="preserve">период с </w:t>
      </w:r>
      <w:r w:rsidR="00434CA0" w:rsidRPr="00F3497C">
        <w:rPr>
          <w:rFonts w:ascii="Times New Roman" w:hAnsi="Times New Roman" w:cs="Times New Roman"/>
          <w:sz w:val="27"/>
          <w:szCs w:val="27"/>
        </w:rPr>
        <w:t>«___» _____________ 2021</w:t>
      </w:r>
      <w:r w:rsidR="009C28E3" w:rsidRPr="00F3497C">
        <w:rPr>
          <w:rFonts w:ascii="Times New Roman" w:hAnsi="Times New Roman" w:cs="Times New Roman"/>
          <w:sz w:val="27"/>
          <w:szCs w:val="27"/>
        </w:rPr>
        <w:t xml:space="preserve"> г. по</w:t>
      </w:r>
      <w:r w:rsidR="00892968" w:rsidRPr="00F3497C">
        <w:rPr>
          <w:rFonts w:ascii="Times New Roman" w:hAnsi="Times New Roman" w:cs="Times New Roman"/>
          <w:sz w:val="27"/>
          <w:szCs w:val="27"/>
        </w:rPr>
        <w:t xml:space="preserve"> </w:t>
      </w:r>
      <w:r w:rsidR="00434CA0" w:rsidRPr="00F3497C">
        <w:rPr>
          <w:rFonts w:ascii="Times New Roman" w:hAnsi="Times New Roman" w:cs="Times New Roman"/>
          <w:sz w:val="27"/>
          <w:szCs w:val="27"/>
        </w:rPr>
        <w:t>«___» _____________ 202</w:t>
      </w:r>
      <w:r w:rsidR="00D03083">
        <w:rPr>
          <w:rFonts w:ascii="Times New Roman" w:hAnsi="Times New Roman" w:cs="Times New Roman"/>
          <w:sz w:val="27"/>
          <w:szCs w:val="27"/>
        </w:rPr>
        <w:t>1</w:t>
      </w:r>
      <w:r w:rsidR="00892968" w:rsidRPr="00F3497C">
        <w:rPr>
          <w:rFonts w:ascii="Times New Roman" w:hAnsi="Times New Roman" w:cs="Times New Roman"/>
          <w:sz w:val="27"/>
          <w:szCs w:val="27"/>
        </w:rPr>
        <w:t xml:space="preserve"> </w:t>
      </w:r>
      <w:r w:rsidR="009C28E3" w:rsidRPr="00F3497C">
        <w:rPr>
          <w:rFonts w:ascii="Times New Roman" w:hAnsi="Times New Roman" w:cs="Times New Roman"/>
          <w:sz w:val="27"/>
          <w:szCs w:val="27"/>
        </w:rPr>
        <w:t>г.</w:t>
      </w:r>
      <w:r w:rsidR="00892968" w:rsidRPr="00F3497C">
        <w:rPr>
          <w:rFonts w:ascii="Times New Roman" w:hAnsi="Times New Roman" w:cs="Times New Roman"/>
          <w:sz w:val="27"/>
          <w:szCs w:val="27"/>
        </w:rPr>
        <w:t xml:space="preserve"> субсидии:</w:t>
      </w:r>
    </w:p>
    <w:p w:rsidR="00523E54" w:rsidRPr="00F155B0" w:rsidRDefault="00892968" w:rsidP="00523E54">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w:t>
      </w:r>
      <w:r w:rsidRPr="00523E54">
        <w:rPr>
          <w:rFonts w:ascii="Times New Roman" w:hAnsi="Times New Roman" w:cs="Times New Roman"/>
          <w:sz w:val="27"/>
          <w:szCs w:val="27"/>
        </w:rPr>
        <w:t xml:space="preserve">1. </w:t>
      </w:r>
      <w:r w:rsidR="00523E54" w:rsidRPr="00F155B0">
        <w:rPr>
          <w:rFonts w:ascii="Times New Roman" w:hAnsi="Times New Roman" w:cs="Times New Roman"/>
          <w:sz w:val="27"/>
          <w:szCs w:val="27"/>
        </w:rPr>
        <w:t>в целях возмещения Получателю части платы кредитным организациям и (или) АО «КОИА» за снижение процентной ставки по льготным жилищным (ипотечным) кредитам (займам), выдаваемым отдельным категориям граждан для приобретения жилых помещений на территории Курской области, понесённых Получателем в текущем финансовом году, а также в предшествующем финансовом году в случае не предоставления соответствующей компенсации (далее - субсидия).</w:t>
      </w:r>
    </w:p>
    <w:p w:rsidR="00892968" w:rsidRDefault="0033634C"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1.1.2. в</w:t>
      </w:r>
      <w:r w:rsidR="00892968" w:rsidRPr="00F3497C">
        <w:rPr>
          <w:rFonts w:ascii="Times New Roman" w:hAnsi="Times New Roman" w:cs="Times New Roman"/>
          <w:sz w:val="27"/>
          <w:szCs w:val="27"/>
        </w:rPr>
        <w:t xml:space="preserve"> </w:t>
      </w:r>
      <w:r w:rsidRPr="00F3497C">
        <w:rPr>
          <w:rFonts w:ascii="Times New Roman" w:hAnsi="Times New Roman" w:cs="Times New Roman"/>
          <w:sz w:val="27"/>
          <w:szCs w:val="27"/>
        </w:rPr>
        <w:t xml:space="preserve">целях реализации Указа Президента Российской Федерации от 7 мая 2018 года № 204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О национальных целях и стратегических задачах развития Российской Федерации на период до 2024 года</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достижения целей государственной программы Курской области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Обеспечение доступным и комфортным жильем и коммунальными услугами граждан в Курской области</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утвержденной постановлением Администрации Курской области от 11.10.2013 № 716-па, в частности, исполнения региональных проектов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Ипотека</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и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Жилье</w:t>
      </w:r>
      <w:r w:rsidR="00313B93" w:rsidRPr="00432A41">
        <w:rPr>
          <w:rFonts w:ascii="Times New Roman" w:hAnsi="Times New Roman" w:cs="Times New Roman"/>
          <w:sz w:val="27"/>
          <w:szCs w:val="27"/>
        </w:rPr>
        <w:t>»</w:t>
      </w:r>
      <w:r w:rsidRPr="00432A41">
        <w:rPr>
          <w:rFonts w:ascii="Times New Roman" w:hAnsi="Times New Roman" w:cs="Times New Roman"/>
          <w:sz w:val="27"/>
          <w:szCs w:val="27"/>
        </w:rPr>
        <w:t xml:space="preserve"> </w:t>
      </w:r>
      <w:r w:rsidR="00C521D1" w:rsidRPr="00432A41">
        <w:rPr>
          <w:rFonts w:ascii="Times New Roman" w:hAnsi="Times New Roman" w:cs="Times New Roman"/>
          <w:sz w:val="27"/>
          <w:szCs w:val="27"/>
        </w:rPr>
        <w:t>на территории</w:t>
      </w:r>
      <w:r w:rsidRPr="00F3497C">
        <w:rPr>
          <w:rFonts w:ascii="Times New Roman" w:hAnsi="Times New Roman" w:cs="Times New Roman"/>
          <w:sz w:val="27"/>
          <w:szCs w:val="27"/>
        </w:rPr>
        <w:t xml:space="preserve"> Курской области</w:t>
      </w:r>
      <w:r w:rsidR="00892968" w:rsidRPr="00F3497C">
        <w:rPr>
          <w:rFonts w:ascii="Times New Roman" w:hAnsi="Times New Roman" w:cs="Times New Roman"/>
          <w:sz w:val="27"/>
          <w:szCs w:val="27"/>
        </w:rPr>
        <w:t>.</w:t>
      </w:r>
    </w:p>
    <w:p w:rsidR="00F3497C" w:rsidRDefault="00F3497C" w:rsidP="00792CD6">
      <w:pPr>
        <w:pStyle w:val="a7"/>
        <w:ind w:firstLine="567"/>
        <w:jc w:val="both"/>
        <w:rPr>
          <w:rFonts w:ascii="Times New Roman" w:hAnsi="Times New Roman" w:cs="Times New Roman"/>
          <w:sz w:val="27"/>
          <w:szCs w:val="27"/>
        </w:rPr>
      </w:pPr>
    </w:p>
    <w:p w:rsidR="00F3497C" w:rsidRPr="00F3497C" w:rsidRDefault="00F3497C" w:rsidP="00792CD6">
      <w:pPr>
        <w:pStyle w:val="a7"/>
        <w:ind w:firstLine="567"/>
        <w:jc w:val="both"/>
        <w:rPr>
          <w:rFonts w:ascii="Times New Roman" w:hAnsi="Times New Roman" w:cs="Times New Roman"/>
          <w:sz w:val="27"/>
          <w:szCs w:val="27"/>
        </w:rPr>
      </w:pPr>
    </w:p>
    <w:p w:rsidR="00892968" w:rsidRPr="00F3497C" w:rsidRDefault="00892968" w:rsidP="0033634C">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II. ФИНАНСОВОЕ ОБЕСПЕЧЕНИЕ ПРЕДОСТАВЛЕНИЯ СУБСИДИИ</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D14A75">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2.1. Субсидия предоставляется Получателю на цели, указанные в разделе I</w:t>
      </w:r>
      <w:r w:rsidR="009433A0" w:rsidRPr="00F3497C">
        <w:rPr>
          <w:rFonts w:ascii="Times New Roman" w:hAnsi="Times New Roman" w:cs="Times New Roman"/>
          <w:sz w:val="27"/>
          <w:szCs w:val="27"/>
        </w:rPr>
        <w:t xml:space="preserve"> </w:t>
      </w:r>
      <w:r w:rsidRPr="00F3497C">
        <w:rPr>
          <w:rFonts w:ascii="Times New Roman" w:hAnsi="Times New Roman" w:cs="Times New Roman"/>
          <w:sz w:val="27"/>
          <w:szCs w:val="27"/>
        </w:rPr>
        <w:t>настоящего Соглашения, в общем размере ___________________</w:t>
      </w:r>
      <w:r w:rsidR="009433A0" w:rsidRPr="00F3497C">
        <w:rPr>
          <w:rFonts w:ascii="Times New Roman" w:hAnsi="Times New Roman" w:cs="Times New Roman"/>
          <w:sz w:val="27"/>
          <w:szCs w:val="27"/>
        </w:rPr>
        <w:t xml:space="preserve"> </w:t>
      </w:r>
      <w:r w:rsidR="009433A0" w:rsidRPr="00F3497C">
        <w:rPr>
          <w:rFonts w:ascii="Times New Roman" w:hAnsi="Times New Roman" w:cs="Times New Roman"/>
          <w:sz w:val="27"/>
          <w:szCs w:val="27"/>
        </w:rPr>
        <w:lastRenderedPageBreak/>
        <w:t>(</w:t>
      </w:r>
      <w:r w:rsidRPr="00F3497C">
        <w:rPr>
          <w:rFonts w:ascii="Times New Roman" w:hAnsi="Times New Roman" w:cs="Times New Roman"/>
          <w:sz w:val="27"/>
          <w:szCs w:val="27"/>
        </w:rPr>
        <w:t>_</w:t>
      </w:r>
      <w:r w:rsidR="009433A0" w:rsidRPr="00F3497C">
        <w:rPr>
          <w:rFonts w:ascii="Times New Roman" w:hAnsi="Times New Roman" w:cs="Times New Roman"/>
          <w:sz w:val="27"/>
          <w:szCs w:val="27"/>
        </w:rPr>
        <w:t>__________________</w:t>
      </w:r>
      <w:r w:rsidRPr="00F3497C">
        <w:rPr>
          <w:rFonts w:ascii="Times New Roman" w:hAnsi="Times New Roman" w:cs="Times New Roman"/>
          <w:sz w:val="27"/>
          <w:szCs w:val="27"/>
        </w:rPr>
        <w:t>__</w:t>
      </w:r>
      <w:r w:rsidR="009433A0" w:rsidRPr="00F3497C">
        <w:rPr>
          <w:rFonts w:ascii="Times New Roman" w:hAnsi="Times New Roman" w:cs="Times New Roman"/>
          <w:sz w:val="27"/>
          <w:szCs w:val="27"/>
        </w:rPr>
        <w:t>________________________________________) рублей</w:t>
      </w:r>
      <w:r w:rsidRPr="00F3497C">
        <w:rPr>
          <w:rFonts w:ascii="Times New Roman" w:hAnsi="Times New Roman" w:cs="Times New Roman"/>
          <w:sz w:val="27"/>
          <w:szCs w:val="27"/>
        </w:rPr>
        <w:t>, в том числе:</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2.1.1. в пределах лимитов бюджетных обязательств, доведенных Главному</w:t>
      </w:r>
      <w:r w:rsidR="009433A0" w:rsidRPr="00F3497C">
        <w:rPr>
          <w:rFonts w:ascii="Times New Roman" w:hAnsi="Times New Roman" w:cs="Times New Roman"/>
          <w:sz w:val="27"/>
          <w:szCs w:val="27"/>
        </w:rPr>
        <w:t xml:space="preserve"> </w:t>
      </w:r>
      <w:r w:rsidRPr="00F3497C">
        <w:rPr>
          <w:rFonts w:ascii="Times New Roman" w:hAnsi="Times New Roman" w:cs="Times New Roman"/>
          <w:sz w:val="27"/>
          <w:szCs w:val="27"/>
        </w:rPr>
        <w:t>распорядителю как получателю средств областного бюджета по кодам</w:t>
      </w:r>
      <w:r w:rsidR="009433A0" w:rsidRPr="00F3497C">
        <w:rPr>
          <w:rFonts w:ascii="Times New Roman" w:hAnsi="Times New Roman" w:cs="Times New Roman"/>
          <w:sz w:val="27"/>
          <w:szCs w:val="27"/>
        </w:rPr>
        <w:t xml:space="preserve"> </w:t>
      </w:r>
      <w:r w:rsidRPr="00F3497C">
        <w:rPr>
          <w:rFonts w:ascii="Times New Roman" w:hAnsi="Times New Roman" w:cs="Times New Roman"/>
          <w:sz w:val="27"/>
          <w:szCs w:val="27"/>
        </w:rPr>
        <w:t>классификации расходов областного бюджета (далее - коды БК) в следующем</w:t>
      </w:r>
      <w:r w:rsidR="009433A0" w:rsidRPr="00F3497C">
        <w:rPr>
          <w:rFonts w:ascii="Times New Roman" w:hAnsi="Times New Roman" w:cs="Times New Roman"/>
          <w:sz w:val="27"/>
          <w:szCs w:val="27"/>
        </w:rPr>
        <w:t xml:space="preserve"> размере</w:t>
      </w:r>
      <w:r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в 20</w:t>
      </w:r>
      <w:r w:rsidR="009433A0" w:rsidRPr="00F3497C">
        <w:rPr>
          <w:rFonts w:ascii="Times New Roman" w:hAnsi="Times New Roman" w:cs="Times New Roman"/>
          <w:sz w:val="27"/>
          <w:szCs w:val="27"/>
        </w:rPr>
        <w:t>21</w:t>
      </w:r>
      <w:r w:rsidRPr="00F3497C">
        <w:rPr>
          <w:rFonts w:ascii="Times New Roman" w:hAnsi="Times New Roman" w:cs="Times New Roman"/>
          <w:sz w:val="27"/>
          <w:szCs w:val="27"/>
        </w:rPr>
        <w:t xml:space="preserve"> году</w:t>
      </w:r>
      <w:proofErr w:type="gramStart"/>
      <w:r w:rsidRPr="00F3497C">
        <w:rPr>
          <w:rFonts w:ascii="Times New Roman" w:hAnsi="Times New Roman" w:cs="Times New Roman"/>
          <w:sz w:val="27"/>
          <w:szCs w:val="27"/>
        </w:rPr>
        <w:t xml:space="preserve"> _________________ (________</w:t>
      </w:r>
      <w:r w:rsidR="00D14A75" w:rsidRPr="00F3497C">
        <w:rPr>
          <w:rFonts w:ascii="Times New Roman" w:hAnsi="Times New Roman" w:cs="Times New Roman"/>
          <w:sz w:val="27"/>
          <w:szCs w:val="27"/>
        </w:rPr>
        <w:t>___________</w:t>
      </w:r>
      <w:r w:rsidR="005466FB">
        <w:rPr>
          <w:rFonts w:ascii="Times New Roman" w:hAnsi="Times New Roman" w:cs="Times New Roman"/>
          <w:sz w:val="27"/>
          <w:szCs w:val="27"/>
        </w:rPr>
        <w:t>___</w:t>
      </w:r>
      <w:r w:rsidR="00D14A75" w:rsidRPr="00F3497C">
        <w:rPr>
          <w:rFonts w:ascii="Times New Roman" w:hAnsi="Times New Roman" w:cs="Times New Roman"/>
          <w:sz w:val="27"/>
          <w:szCs w:val="27"/>
        </w:rPr>
        <w:t>__________</w:t>
      </w:r>
      <w:r w:rsidRPr="00F3497C">
        <w:rPr>
          <w:rFonts w:ascii="Times New Roman" w:hAnsi="Times New Roman" w:cs="Times New Roman"/>
          <w:sz w:val="27"/>
          <w:szCs w:val="27"/>
        </w:rPr>
        <w:t xml:space="preserve">__________) </w:t>
      </w:r>
      <w:proofErr w:type="gramEnd"/>
      <w:r w:rsidRPr="00F3497C">
        <w:rPr>
          <w:rFonts w:ascii="Times New Roman" w:hAnsi="Times New Roman" w:cs="Times New Roman"/>
          <w:sz w:val="27"/>
          <w:szCs w:val="27"/>
        </w:rPr>
        <w:t>рублей по коду БК _______</w:t>
      </w:r>
      <w:r w:rsidR="009433A0" w:rsidRPr="00F3497C">
        <w:rPr>
          <w:rFonts w:ascii="Times New Roman" w:hAnsi="Times New Roman" w:cs="Times New Roman"/>
          <w:sz w:val="27"/>
          <w:szCs w:val="27"/>
        </w:rPr>
        <w:t>_________</w:t>
      </w:r>
      <w:r w:rsidR="00D03083">
        <w:rPr>
          <w:rFonts w:ascii="Times New Roman" w:hAnsi="Times New Roman" w:cs="Times New Roman"/>
          <w:sz w:val="27"/>
          <w:szCs w:val="27"/>
        </w:rPr>
        <w:t>___.</w:t>
      </w:r>
      <w:bookmarkStart w:id="0" w:name="_GoBack"/>
      <w:bookmarkEnd w:id="0"/>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9433A0">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III. УСЛОВИЯ И ПОРЯДОК ПРЕДОСТАВЛЕНИЯ СУБСИДИИ</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3.1. Субсидия предоставляется в соответствии с Правилами:</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3.1.1. на цели, указанные в разделе I настоящего Соглашения;</w:t>
      </w:r>
    </w:p>
    <w:p w:rsidR="00523E54" w:rsidRPr="00F155B0" w:rsidRDefault="00892968" w:rsidP="00523E54">
      <w:pPr>
        <w:pStyle w:val="a7"/>
        <w:ind w:firstLine="567"/>
        <w:jc w:val="both"/>
        <w:rPr>
          <w:rFonts w:ascii="Times New Roman" w:eastAsia="Arial" w:hAnsi="Times New Roman" w:cs="Times New Roman"/>
          <w:sz w:val="27"/>
          <w:szCs w:val="27"/>
        </w:rPr>
      </w:pPr>
      <w:r w:rsidRPr="00F155B0">
        <w:rPr>
          <w:rFonts w:ascii="Times New Roman" w:hAnsi="Times New Roman" w:cs="Times New Roman"/>
          <w:sz w:val="27"/>
          <w:szCs w:val="27"/>
        </w:rPr>
        <w:t xml:space="preserve">3.1.2. </w:t>
      </w:r>
      <w:r w:rsidR="00523E54" w:rsidRPr="00F155B0">
        <w:rPr>
          <w:rFonts w:ascii="Times New Roman" w:eastAsia="Arial" w:hAnsi="Times New Roman" w:cs="Times New Roman"/>
          <w:sz w:val="27"/>
          <w:szCs w:val="27"/>
        </w:rPr>
        <w:t>при представлении Получателем Главному распорядителю документов, подтверждающих факт произведенных Получателем, произведенной платы кредитным организациям и (или) АО «КОИА», на возмещение части которых предоставляется субсидия в соответствии с Правилами и настоящим Соглашением.</w:t>
      </w:r>
    </w:p>
    <w:p w:rsidR="00892968" w:rsidRPr="00432A41"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3.2. </w:t>
      </w:r>
      <w:r w:rsidRPr="00432A41">
        <w:rPr>
          <w:rFonts w:ascii="Times New Roman" w:hAnsi="Times New Roman" w:cs="Times New Roman"/>
          <w:sz w:val="27"/>
          <w:szCs w:val="27"/>
        </w:rPr>
        <w:t xml:space="preserve">Субсидия предоставляется </w:t>
      </w:r>
      <w:r w:rsidR="00C5576F" w:rsidRPr="00432A41">
        <w:rPr>
          <w:rFonts w:ascii="Times New Roman" w:hAnsi="Times New Roman" w:cs="Times New Roman"/>
          <w:sz w:val="27"/>
          <w:szCs w:val="27"/>
        </w:rPr>
        <w:t>Главном распорядите</w:t>
      </w:r>
      <w:r w:rsidR="00C521D1" w:rsidRPr="00432A41">
        <w:rPr>
          <w:rFonts w:ascii="Times New Roman" w:hAnsi="Times New Roman" w:cs="Times New Roman"/>
          <w:sz w:val="27"/>
          <w:szCs w:val="27"/>
        </w:rPr>
        <w:t>лем</w:t>
      </w:r>
      <w:r w:rsidR="00220D98" w:rsidRPr="00432A41">
        <w:rPr>
          <w:rFonts w:ascii="Times New Roman" w:hAnsi="Times New Roman" w:cs="Times New Roman"/>
          <w:sz w:val="27"/>
          <w:szCs w:val="27"/>
        </w:rPr>
        <w:t xml:space="preserve"> </w:t>
      </w:r>
      <w:r w:rsidR="00C521D1" w:rsidRPr="00432A41">
        <w:rPr>
          <w:rFonts w:ascii="Times New Roman" w:hAnsi="Times New Roman" w:cs="Times New Roman"/>
          <w:sz w:val="27"/>
          <w:szCs w:val="27"/>
        </w:rPr>
        <w:t xml:space="preserve">при </w:t>
      </w:r>
      <w:r w:rsidR="00432A41" w:rsidRPr="00432A41">
        <w:rPr>
          <w:rFonts w:ascii="Times New Roman" w:hAnsi="Times New Roman" w:cs="Times New Roman"/>
          <w:sz w:val="27"/>
          <w:szCs w:val="27"/>
        </w:rPr>
        <w:t>предъявлении Получателем</w:t>
      </w:r>
      <w:r w:rsidR="00C521D1" w:rsidRPr="00432A41">
        <w:rPr>
          <w:rFonts w:ascii="Times New Roman" w:hAnsi="Times New Roman" w:cs="Times New Roman"/>
          <w:sz w:val="27"/>
          <w:szCs w:val="27"/>
        </w:rPr>
        <w:t xml:space="preserve"> </w:t>
      </w:r>
      <w:r w:rsidR="00220D98" w:rsidRPr="00432A41">
        <w:rPr>
          <w:rFonts w:ascii="Times New Roman" w:hAnsi="Times New Roman" w:cs="Times New Roman"/>
          <w:sz w:val="27"/>
          <w:szCs w:val="27"/>
        </w:rPr>
        <w:t>следующи</w:t>
      </w:r>
      <w:r w:rsidR="00C521D1" w:rsidRPr="00432A41">
        <w:rPr>
          <w:rFonts w:ascii="Times New Roman" w:hAnsi="Times New Roman" w:cs="Times New Roman"/>
          <w:sz w:val="27"/>
          <w:szCs w:val="27"/>
        </w:rPr>
        <w:t>х</w:t>
      </w:r>
      <w:r w:rsidR="00220D98" w:rsidRPr="00432A41">
        <w:rPr>
          <w:rFonts w:ascii="Times New Roman" w:hAnsi="Times New Roman" w:cs="Times New Roman"/>
          <w:sz w:val="27"/>
          <w:szCs w:val="27"/>
        </w:rPr>
        <w:t xml:space="preserve"> документ</w:t>
      </w:r>
      <w:r w:rsidR="00C521D1" w:rsidRPr="00432A41">
        <w:rPr>
          <w:rFonts w:ascii="Times New Roman" w:hAnsi="Times New Roman" w:cs="Times New Roman"/>
          <w:sz w:val="27"/>
          <w:szCs w:val="27"/>
        </w:rPr>
        <w:t>ов</w:t>
      </w:r>
      <w:r w:rsidRPr="00432A41">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3.2.1. </w:t>
      </w:r>
      <w:r w:rsidR="00C5576F" w:rsidRPr="00F3497C">
        <w:rPr>
          <w:rFonts w:ascii="Times New Roman" w:hAnsi="Times New Roman" w:cs="Times New Roman"/>
          <w:sz w:val="27"/>
          <w:szCs w:val="27"/>
        </w:rPr>
        <w:t>копии свидетельств, предъявленных застройщику гражданами, заключившими договоры приобретения жилых помещений с использованием льготного жилищного (ипотечного) кредита (займа) со сниженной процентной ставкой</w:t>
      </w:r>
      <w:r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3.2.2. </w:t>
      </w:r>
      <w:r w:rsidR="00C5576F" w:rsidRPr="00F3497C">
        <w:rPr>
          <w:rFonts w:ascii="Times New Roman" w:hAnsi="Times New Roman" w:cs="Times New Roman"/>
          <w:sz w:val="27"/>
          <w:szCs w:val="27"/>
        </w:rPr>
        <w:t>копии заключенных гражданами договоров приобретения жилых помещений на территории Курской области с использованием льготного жилищного (ипотечного) кредита (займа) со сниженной процентной ставкой</w:t>
      </w:r>
      <w:r w:rsidRPr="00F3497C">
        <w:rPr>
          <w:rFonts w:ascii="Times New Roman" w:hAnsi="Times New Roman" w:cs="Times New Roman"/>
          <w:sz w:val="27"/>
          <w:szCs w:val="27"/>
        </w:rPr>
        <w:t>;</w:t>
      </w:r>
    </w:p>
    <w:p w:rsidR="005B340A" w:rsidRPr="00F3497C" w:rsidRDefault="00892968" w:rsidP="00220D9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3.2.3. </w:t>
      </w:r>
      <w:r w:rsidR="00C5576F" w:rsidRPr="00F3497C">
        <w:rPr>
          <w:rFonts w:ascii="Times New Roman" w:hAnsi="Times New Roman" w:cs="Times New Roman"/>
          <w:sz w:val="27"/>
          <w:szCs w:val="27"/>
        </w:rPr>
        <w:t xml:space="preserve">документы, подтверждающие фактически понесенные застройщиком расходы на оплату кредитным организациям и (или) АО </w:t>
      </w:r>
      <w:r w:rsidR="00313B93" w:rsidRPr="00F3497C">
        <w:rPr>
          <w:rFonts w:ascii="Times New Roman" w:hAnsi="Times New Roman" w:cs="Times New Roman"/>
          <w:sz w:val="27"/>
          <w:szCs w:val="27"/>
        </w:rPr>
        <w:t>«</w:t>
      </w:r>
      <w:r w:rsidR="00C5576F" w:rsidRPr="00F3497C">
        <w:rPr>
          <w:rFonts w:ascii="Times New Roman" w:hAnsi="Times New Roman" w:cs="Times New Roman"/>
          <w:sz w:val="27"/>
          <w:szCs w:val="27"/>
        </w:rPr>
        <w:t>КОИА</w:t>
      </w:r>
      <w:r w:rsidR="00313B93" w:rsidRPr="00F3497C">
        <w:rPr>
          <w:rFonts w:ascii="Times New Roman" w:hAnsi="Times New Roman" w:cs="Times New Roman"/>
          <w:sz w:val="27"/>
          <w:szCs w:val="27"/>
        </w:rPr>
        <w:t>»</w:t>
      </w:r>
      <w:r w:rsidR="00C5576F" w:rsidRPr="00F3497C">
        <w:rPr>
          <w:rFonts w:ascii="Times New Roman" w:hAnsi="Times New Roman" w:cs="Times New Roman"/>
          <w:sz w:val="27"/>
          <w:szCs w:val="27"/>
        </w:rPr>
        <w:t xml:space="preserve"> снижения процентной ставки по жилищным (ипотечным) кредитам (займам), выданным ими отдельным категориям граждан для приобретения жилых помещений на территории Курской области (платежные поручения, реестр договоров приобретения или строительства жилья за счет средств, предоставленных гражданам по кредитным договорам (договорам займа) со сниженной процентной ставкой</w:t>
      </w:r>
      <w:r w:rsidR="005B340A"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3.3. перечисление субсидии осуществляется </w:t>
      </w:r>
      <w:r w:rsidR="00D16620" w:rsidRPr="00F3497C">
        <w:rPr>
          <w:rFonts w:ascii="Times New Roman" w:hAnsi="Times New Roman" w:cs="Times New Roman"/>
          <w:sz w:val="27"/>
          <w:szCs w:val="27"/>
        </w:rPr>
        <w:t>ежемесячно на</w:t>
      </w:r>
      <w:r w:rsidRPr="00F3497C">
        <w:rPr>
          <w:rFonts w:ascii="Times New Roman" w:hAnsi="Times New Roman" w:cs="Times New Roman"/>
          <w:sz w:val="27"/>
          <w:szCs w:val="27"/>
        </w:rPr>
        <w:t xml:space="preserve"> счет Получателя, открытый</w:t>
      </w:r>
      <w:r w:rsidR="00D16620" w:rsidRPr="00F3497C">
        <w:rPr>
          <w:rFonts w:ascii="Times New Roman" w:hAnsi="Times New Roman" w:cs="Times New Roman"/>
          <w:sz w:val="27"/>
          <w:szCs w:val="27"/>
        </w:rPr>
        <w:t xml:space="preserve"> </w:t>
      </w:r>
      <w:r w:rsidR="004B5C98">
        <w:rPr>
          <w:rFonts w:ascii="Times New Roman" w:hAnsi="Times New Roman" w:cs="Times New Roman"/>
          <w:sz w:val="27"/>
          <w:szCs w:val="27"/>
        </w:rPr>
        <w:t>в кредитной организации</w:t>
      </w:r>
      <w:r w:rsidRPr="00F3497C">
        <w:rPr>
          <w:rFonts w:ascii="Times New Roman" w:hAnsi="Times New Roman" w:cs="Times New Roman"/>
          <w:sz w:val="27"/>
          <w:szCs w:val="27"/>
        </w:rPr>
        <w:t>,</w:t>
      </w:r>
      <w:r w:rsidR="00432A41" w:rsidRPr="00432A41">
        <w:rPr>
          <w:rFonts w:ascii="Helvetica" w:eastAsia="Times New Roman" w:hAnsi="Helvetica" w:cs="Helvetica"/>
          <w:b/>
          <w:bCs/>
          <w:color w:val="344F77"/>
          <w:sz w:val="27"/>
          <w:szCs w:val="27"/>
        </w:rPr>
        <w:t xml:space="preserve"> </w:t>
      </w:r>
      <w:r w:rsidR="00D16620" w:rsidRPr="00F3497C">
        <w:rPr>
          <w:rFonts w:ascii="Times New Roman" w:hAnsi="Times New Roman" w:cs="Times New Roman"/>
          <w:sz w:val="27"/>
          <w:szCs w:val="27"/>
        </w:rPr>
        <w:t>не позднее 15 числа месяца, следующего за отчётным</w:t>
      </w:r>
      <w:r w:rsidRPr="00F3497C">
        <w:rPr>
          <w:rFonts w:ascii="Times New Roman" w:hAnsi="Times New Roman" w:cs="Times New Roman"/>
          <w:sz w:val="27"/>
          <w:szCs w:val="27"/>
        </w:rPr>
        <w:t xml:space="preserve">, </w:t>
      </w:r>
      <w:r w:rsidR="00D16620" w:rsidRPr="00F3497C">
        <w:rPr>
          <w:rFonts w:ascii="Times New Roman" w:hAnsi="Times New Roman" w:cs="Times New Roman"/>
          <w:sz w:val="27"/>
          <w:szCs w:val="27"/>
        </w:rPr>
        <w:t xml:space="preserve">при условии своевременного </w:t>
      </w:r>
      <w:r w:rsidRPr="00F3497C">
        <w:rPr>
          <w:rFonts w:ascii="Times New Roman" w:hAnsi="Times New Roman" w:cs="Times New Roman"/>
          <w:sz w:val="27"/>
          <w:szCs w:val="27"/>
        </w:rPr>
        <w:t>представления Получателем</w:t>
      </w:r>
      <w:r w:rsidR="00D16620" w:rsidRPr="00F3497C">
        <w:rPr>
          <w:rFonts w:ascii="Times New Roman" w:hAnsi="Times New Roman" w:cs="Times New Roman"/>
          <w:sz w:val="27"/>
          <w:szCs w:val="27"/>
        </w:rPr>
        <w:t xml:space="preserve"> </w:t>
      </w:r>
      <w:r w:rsidRPr="00F3497C">
        <w:rPr>
          <w:rFonts w:ascii="Times New Roman" w:hAnsi="Times New Roman" w:cs="Times New Roman"/>
          <w:sz w:val="27"/>
          <w:szCs w:val="27"/>
        </w:rPr>
        <w:t>документов, указанных в пункте 3.1.2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3.4.  Условием предоставления субсидии является согласие Получателя на</w:t>
      </w:r>
      <w:r w:rsidR="00220D98" w:rsidRPr="00F3497C">
        <w:rPr>
          <w:rFonts w:ascii="Times New Roman" w:hAnsi="Times New Roman" w:cs="Times New Roman"/>
          <w:sz w:val="27"/>
          <w:szCs w:val="27"/>
        </w:rPr>
        <w:t xml:space="preserve"> </w:t>
      </w:r>
      <w:r w:rsidRPr="00F3497C">
        <w:rPr>
          <w:rFonts w:ascii="Times New Roman" w:hAnsi="Times New Roman" w:cs="Times New Roman"/>
          <w:sz w:val="27"/>
          <w:szCs w:val="27"/>
        </w:rPr>
        <w:t>осуществление Главным распорядителем проверок соблюдения Получателем условий, целей и</w:t>
      </w:r>
      <w:r w:rsidR="00220D98" w:rsidRPr="00F3497C">
        <w:rPr>
          <w:rFonts w:ascii="Times New Roman" w:hAnsi="Times New Roman" w:cs="Times New Roman"/>
          <w:sz w:val="27"/>
          <w:szCs w:val="27"/>
        </w:rPr>
        <w:t xml:space="preserve"> </w:t>
      </w:r>
      <w:r w:rsidRPr="00F3497C">
        <w:rPr>
          <w:rFonts w:ascii="Times New Roman" w:hAnsi="Times New Roman" w:cs="Times New Roman"/>
          <w:sz w:val="27"/>
          <w:szCs w:val="27"/>
        </w:rPr>
        <w:t>порядка предоставле</w:t>
      </w:r>
      <w:r w:rsidR="00220D98" w:rsidRPr="00F3497C">
        <w:rPr>
          <w:rFonts w:ascii="Times New Roman" w:hAnsi="Times New Roman" w:cs="Times New Roman"/>
          <w:sz w:val="27"/>
          <w:szCs w:val="27"/>
        </w:rPr>
        <w:t>ния субсидии</w:t>
      </w:r>
      <w:r w:rsidRPr="00F3497C">
        <w:rPr>
          <w:rFonts w:ascii="Times New Roman" w:hAnsi="Times New Roman" w:cs="Times New Roman"/>
          <w:sz w:val="27"/>
          <w:szCs w:val="27"/>
        </w:rPr>
        <w:t>.</w:t>
      </w:r>
    </w:p>
    <w:p w:rsidR="00892968" w:rsidRPr="00F3497C" w:rsidRDefault="00220D9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Выражение согласия Получателя на осуществление указанных</w:t>
      </w:r>
      <w:r w:rsidR="00892968" w:rsidRPr="00F3497C">
        <w:rPr>
          <w:rFonts w:ascii="Times New Roman" w:hAnsi="Times New Roman" w:cs="Times New Roman"/>
          <w:sz w:val="27"/>
          <w:szCs w:val="27"/>
        </w:rPr>
        <w:t xml:space="preserve"> проверок</w:t>
      </w:r>
      <w:r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осуществляется путем подпи</w:t>
      </w:r>
      <w:r w:rsidRPr="00F3497C">
        <w:rPr>
          <w:rFonts w:ascii="Times New Roman" w:hAnsi="Times New Roman" w:cs="Times New Roman"/>
          <w:sz w:val="27"/>
          <w:szCs w:val="27"/>
        </w:rPr>
        <w:t>сания настоящего Соглашения</w:t>
      </w:r>
      <w:r w:rsidR="00892968"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p>
    <w:p w:rsidR="00687722" w:rsidRDefault="00687722" w:rsidP="00220D98">
      <w:pPr>
        <w:pStyle w:val="a7"/>
        <w:jc w:val="center"/>
        <w:rPr>
          <w:rFonts w:ascii="Times New Roman" w:hAnsi="Times New Roman" w:cs="Times New Roman"/>
          <w:b/>
          <w:bCs/>
          <w:sz w:val="27"/>
          <w:szCs w:val="27"/>
        </w:rPr>
      </w:pPr>
    </w:p>
    <w:p w:rsidR="00892968" w:rsidRPr="00F3497C" w:rsidRDefault="00892968" w:rsidP="00220D98">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IV. ВЗАИМОДЕЙСТВИЕ СТОРОН</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92CD6">
      <w:pPr>
        <w:pStyle w:val="a7"/>
        <w:ind w:firstLine="567"/>
        <w:jc w:val="both"/>
        <w:rPr>
          <w:rFonts w:ascii="Times New Roman" w:hAnsi="Times New Roman" w:cs="Times New Roman"/>
          <w:b/>
          <w:sz w:val="27"/>
          <w:szCs w:val="27"/>
        </w:rPr>
      </w:pPr>
      <w:r w:rsidRPr="00F3497C">
        <w:rPr>
          <w:rFonts w:ascii="Times New Roman" w:hAnsi="Times New Roman" w:cs="Times New Roman"/>
          <w:b/>
          <w:sz w:val="27"/>
          <w:szCs w:val="27"/>
        </w:rPr>
        <w:lastRenderedPageBreak/>
        <w:t>4.1. Главный распорядитель обязуется: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4.1.1. обеспечить предоставление субсидии в соответствии с разделом III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4.1.2. осуществлять проверку представляемых Получателем документов, указанных в пункте 3.1.2 настоящего Соглашения, в том числе на соответ</w:t>
      </w:r>
      <w:r w:rsidR="00220D98" w:rsidRPr="00F3497C">
        <w:rPr>
          <w:rFonts w:ascii="Times New Roman" w:hAnsi="Times New Roman" w:cs="Times New Roman"/>
          <w:sz w:val="27"/>
          <w:szCs w:val="27"/>
        </w:rPr>
        <w:t>ствие их Правилам, в течение пяти</w:t>
      </w:r>
      <w:r w:rsidRPr="00F3497C">
        <w:rPr>
          <w:rFonts w:ascii="Times New Roman" w:hAnsi="Times New Roman" w:cs="Times New Roman"/>
          <w:sz w:val="27"/>
          <w:szCs w:val="27"/>
        </w:rPr>
        <w:t xml:space="preserve"> рабочих дней со дня их получения от Получателя;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4.1.3. обеспечивать перечисление субсидии на счет Получателя, указанный в разделе VII настоящего Соглашения, в соответствии с пунктом 3.3 настоящего Соглашения;</w:t>
      </w:r>
    </w:p>
    <w:p w:rsidR="00167155"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4</w:t>
      </w:r>
      <w:r w:rsidRPr="00F3497C">
        <w:rPr>
          <w:rFonts w:ascii="Times New Roman" w:hAnsi="Times New Roman" w:cs="Times New Roman"/>
          <w:sz w:val="27"/>
          <w:szCs w:val="27"/>
        </w:rPr>
        <w:t>. осуществлять оценку достижения Получателем значений результатов предоставления субсидии, показателей результативности и (или) иных показателей, установленных Правилам</w:t>
      </w:r>
      <w:r w:rsidR="00432A41">
        <w:rPr>
          <w:rFonts w:ascii="Times New Roman" w:hAnsi="Times New Roman" w:cs="Times New Roman"/>
          <w:sz w:val="27"/>
          <w:szCs w:val="27"/>
        </w:rPr>
        <w:t>и</w:t>
      </w:r>
      <w:r w:rsidRPr="00F3497C">
        <w:rPr>
          <w:rFonts w:ascii="Times New Roman" w:hAnsi="Times New Roman" w:cs="Times New Roman"/>
          <w:sz w:val="27"/>
          <w:szCs w:val="27"/>
        </w:rPr>
        <w:t xml:space="preserve"> или Главным распорядителем</w:t>
      </w:r>
      <w:r w:rsidR="00167155">
        <w:rPr>
          <w:rFonts w:ascii="Times New Roman" w:hAnsi="Times New Roman" w:cs="Times New Roman"/>
          <w:sz w:val="27"/>
          <w:szCs w:val="27"/>
        </w:rPr>
        <w:t xml:space="preserve"> </w:t>
      </w:r>
      <w:r w:rsidRPr="00F3497C">
        <w:rPr>
          <w:rFonts w:ascii="Times New Roman" w:hAnsi="Times New Roman" w:cs="Times New Roman"/>
          <w:sz w:val="27"/>
          <w:szCs w:val="27"/>
        </w:rPr>
        <w:t>на ос</w:t>
      </w:r>
      <w:r w:rsidR="003A3B36" w:rsidRPr="00F3497C">
        <w:rPr>
          <w:rFonts w:ascii="Times New Roman" w:hAnsi="Times New Roman" w:cs="Times New Roman"/>
          <w:sz w:val="27"/>
          <w:szCs w:val="27"/>
        </w:rPr>
        <w:t>новании</w:t>
      </w:r>
      <w:r w:rsidR="00167155">
        <w:rPr>
          <w:rFonts w:ascii="Times New Roman" w:hAnsi="Times New Roman" w:cs="Times New Roman"/>
          <w:sz w:val="27"/>
          <w:szCs w:val="27"/>
        </w:rPr>
        <w:t xml:space="preserve"> </w:t>
      </w:r>
      <w:r w:rsidR="00F751F5" w:rsidRPr="00F3497C">
        <w:rPr>
          <w:rFonts w:ascii="Times New Roman" w:hAnsi="Times New Roman" w:cs="Times New Roman"/>
          <w:sz w:val="27"/>
          <w:szCs w:val="27"/>
        </w:rPr>
        <w:t>отчёт</w:t>
      </w:r>
      <w:r w:rsidR="00432A41">
        <w:rPr>
          <w:rFonts w:ascii="Times New Roman" w:hAnsi="Times New Roman" w:cs="Times New Roman"/>
          <w:sz w:val="27"/>
          <w:szCs w:val="27"/>
        </w:rPr>
        <w:t>а</w:t>
      </w:r>
      <w:r w:rsidRPr="00F3497C">
        <w:rPr>
          <w:rFonts w:ascii="Times New Roman" w:hAnsi="Times New Roman" w:cs="Times New Roman"/>
          <w:sz w:val="27"/>
          <w:szCs w:val="27"/>
        </w:rPr>
        <w:t xml:space="preserve"> о достижении показателей результативности по форме, установленной в приложении </w:t>
      </w:r>
      <w:r w:rsidR="009A3453" w:rsidRPr="00F3497C">
        <w:rPr>
          <w:rFonts w:ascii="Times New Roman" w:hAnsi="Times New Roman" w:cs="Times New Roman"/>
          <w:sz w:val="27"/>
          <w:szCs w:val="27"/>
        </w:rPr>
        <w:t>№</w:t>
      </w:r>
      <w:r w:rsidRPr="00F3497C">
        <w:rPr>
          <w:rFonts w:ascii="Times New Roman" w:hAnsi="Times New Roman" w:cs="Times New Roman"/>
          <w:sz w:val="27"/>
          <w:szCs w:val="27"/>
        </w:rPr>
        <w:t xml:space="preserve"> </w:t>
      </w:r>
      <w:r w:rsidR="00167155">
        <w:rPr>
          <w:rFonts w:ascii="Times New Roman" w:hAnsi="Times New Roman" w:cs="Times New Roman"/>
          <w:sz w:val="27"/>
          <w:szCs w:val="27"/>
        </w:rPr>
        <w:t>1</w:t>
      </w:r>
      <w:r w:rsidRPr="00F3497C">
        <w:rPr>
          <w:rFonts w:ascii="Times New Roman" w:hAnsi="Times New Roman" w:cs="Times New Roman"/>
          <w:sz w:val="27"/>
          <w:szCs w:val="27"/>
        </w:rPr>
        <w:t xml:space="preserve"> к настоящему Соглашению, являющейся его неотъемлемой частью</w:t>
      </w:r>
      <w:r w:rsidR="002838DE">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5</w:t>
      </w:r>
      <w:r w:rsidRPr="00F3497C">
        <w:rPr>
          <w:rFonts w:ascii="Times New Roman" w:hAnsi="Times New Roman" w:cs="Times New Roman"/>
          <w:sz w:val="27"/>
          <w:szCs w:val="27"/>
        </w:rPr>
        <w:t>. осуществлять контроль за соблюдением Получателем порядка, целей и условий предоставления субсидии, установленных Правилами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проверок на основании</w:t>
      </w:r>
      <w:r w:rsidR="00167155">
        <w:rPr>
          <w:rFonts w:ascii="Times New Roman" w:hAnsi="Times New Roman" w:cs="Times New Roman"/>
          <w:sz w:val="27"/>
          <w:szCs w:val="27"/>
        </w:rPr>
        <w:t xml:space="preserve"> </w:t>
      </w:r>
      <w:r w:rsidRPr="00F3497C">
        <w:rPr>
          <w:rFonts w:ascii="Times New Roman" w:hAnsi="Times New Roman" w:cs="Times New Roman"/>
          <w:sz w:val="27"/>
          <w:szCs w:val="27"/>
        </w:rPr>
        <w:t>документов, представленных Получателем по запросу Главного распорядителя в соответствии с пунктом 4.3.4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6</w:t>
      </w:r>
      <w:r w:rsidRPr="00F3497C">
        <w:rPr>
          <w:rFonts w:ascii="Times New Roman" w:hAnsi="Times New Roman" w:cs="Times New Roman"/>
          <w:sz w:val="27"/>
          <w:szCs w:val="27"/>
        </w:rPr>
        <w:t>. в случае установления Главным распорядителем факт</w:t>
      </w:r>
      <w:r w:rsidR="00167155">
        <w:rPr>
          <w:rFonts w:ascii="Times New Roman" w:hAnsi="Times New Roman" w:cs="Times New Roman"/>
          <w:sz w:val="27"/>
          <w:szCs w:val="27"/>
        </w:rPr>
        <w:t>а</w:t>
      </w:r>
      <w:r w:rsidRPr="00F3497C">
        <w:rPr>
          <w:rFonts w:ascii="Times New Roman" w:hAnsi="Times New Roman" w:cs="Times New Roman"/>
          <w:sz w:val="27"/>
          <w:szCs w:val="27"/>
        </w:rPr>
        <w:t>(</w:t>
      </w:r>
      <w:r w:rsidR="00167155">
        <w:rPr>
          <w:rFonts w:ascii="Times New Roman" w:hAnsi="Times New Roman" w:cs="Times New Roman"/>
          <w:sz w:val="27"/>
          <w:szCs w:val="27"/>
        </w:rPr>
        <w:t>ов</w:t>
      </w:r>
      <w:r w:rsidRPr="00F3497C">
        <w:rPr>
          <w:rFonts w:ascii="Times New Roman" w:hAnsi="Times New Roman" w:cs="Times New Roman"/>
          <w:sz w:val="27"/>
          <w:szCs w:val="27"/>
        </w:rPr>
        <w:t>) нарушения Получателем порядка, целей и условий предоставления субсидии, предусмотренных Правилами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областной бюджет в размере и в сроки, определенные в указанном требовании;</w:t>
      </w:r>
    </w:p>
    <w:p w:rsidR="00C5267B"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7</w:t>
      </w:r>
      <w:r w:rsidRPr="00F3497C">
        <w:rPr>
          <w:rFonts w:ascii="Times New Roman" w:hAnsi="Times New Roman" w:cs="Times New Roman"/>
          <w:sz w:val="27"/>
          <w:szCs w:val="27"/>
        </w:rPr>
        <w:t xml:space="preserve">.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w:t>
      </w:r>
      <w:r w:rsidR="00E90DB4" w:rsidRPr="00F3497C">
        <w:rPr>
          <w:rFonts w:ascii="Times New Roman" w:hAnsi="Times New Roman" w:cs="Times New Roman"/>
          <w:sz w:val="27"/>
          <w:szCs w:val="27"/>
        </w:rPr>
        <w:t>десяти</w:t>
      </w:r>
      <w:r w:rsidRPr="00F3497C">
        <w:rPr>
          <w:rFonts w:ascii="Times New Roman" w:hAnsi="Times New Roman" w:cs="Times New Roman"/>
          <w:sz w:val="27"/>
          <w:szCs w:val="27"/>
        </w:rPr>
        <w:t xml:space="preserve"> рабочих дней со дня их получения</w:t>
      </w:r>
      <w:r w:rsidR="00C5267B" w:rsidRPr="00F3497C">
        <w:rPr>
          <w:rFonts w:ascii="Times New Roman" w:hAnsi="Times New Roman" w:cs="Times New Roman"/>
          <w:sz w:val="27"/>
          <w:szCs w:val="27"/>
        </w:rPr>
        <w:t>;</w:t>
      </w:r>
    </w:p>
    <w:p w:rsidR="00892968"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8</w:t>
      </w:r>
      <w:r w:rsidRPr="00F3497C">
        <w:rPr>
          <w:rFonts w:ascii="Times New Roman" w:hAnsi="Times New Roman" w:cs="Times New Roman"/>
          <w:sz w:val="27"/>
          <w:szCs w:val="27"/>
        </w:rPr>
        <w:t xml:space="preserve">. направлять разъяснения Получателю по вопросам, связанным с исполнением настоящего Соглашения, в течение </w:t>
      </w:r>
      <w:r w:rsidR="006F0B26" w:rsidRPr="00F3497C">
        <w:rPr>
          <w:rFonts w:ascii="Times New Roman" w:hAnsi="Times New Roman" w:cs="Times New Roman"/>
          <w:sz w:val="27"/>
          <w:szCs w:val="27"/>
        </w:rPr>
        <w:t>десяти</w:t>
      </w:r>
      <w:r w:rsidRPr="00F3497C">
        <w:rPr>
          <w:rFonts w:ascii="Times New Roman" w:hAnsi="Times New Roman" w:cs="Times New Roman"/>
          <w:sz w:val="27"/>
          <w:szCs w:val="27"/>
        </w:rPr>
        <w:t xml:space="preserve"> рабочих дней со дня получения обращения Получателя в соответствии с пунк</w:t>
      </w:r>
      <w:r w:rsidR="00167155">
        <w:rPr>
          <w:rFonts w:ascii="Times New Roman" w:hAnsi="Times New Roman" w:cs="Times New Roman"/>
          <w:sz w:val="27"/>
          <w:szCs w:val="27"/>
        </w:rPr>
        <w:t>том 4.4.2 настоящего Соглашения.</w:t>
      </w:r>
    </w:p>
    <w:p w:rsidR="00F63D09" w:rsidRDefault="00F63D09" w:rsidP="00792CD6">
      <w:pPr>
        <w:pStyle w:val="a7"/>
        <w:ind w:firstLine="567"/>
        <w:jc w:val="both"/>
        <w:rPr>
          <w:rFonts w:ascii="Times New Roman" w:hAnsi="Times New Roman" w:cs="Times New Roman"/>
          <w:b/>
          <w:sz w:val="27"/>
          <w:szCs w:val="27"/>
        </w:rPr>
      </w:pPr>
    </w:p>
    <w:p w:rsidR="00892968" w:rsidRPr="00F3497C" w:rsidRDefault="00892968" w:rsidP="00792CD6">
      <w:pPr>
        <w:pStyle w:val="a7"/>
        <w:ind w:firstLine="567"/>
        <w:jc w:val="both"/>
        <w:rPr>
          <w:rFonts w:ascii="Times New Roman" w:hAnsi="Times New Roman" w:cs="Times New Roman"/>
          <w:b/>
          <w:sz w:val="27"/>
          <w:szCs w:val="27"/>
        </w:rPr>
      </w:pPr>
      <w:r w:rsidRPr="00F3497C">
        <w:rPr>
          <w:rFonts w:ascii="Times New Roman" w:hAnsi="Times New Roman" w:cs="Times New Roman"/>
          <w:b/>
          <w:sz w:val="27"/>
          <w:szCs w:val="27"/>
        </w:rPr>
        <w:t>4.2. Г</w:t>
      </w:r>
      <w:r w:rsidR="00E90DB4" w:rsidRPr="00F3497C">
        <w:rPr>
          <w:rFonts w:ascii="Times New Roman" w:hAnsi="Times New Roman" w:cs="Times New Roman"/>
          <w:b/>
          <w:sz w:val="27"/>
          <w:szCs w:val="27"/>
        </w:rPr>
        <w:t>лавный распорядитель вправе</w:t>
      </w:r>
      <w:r w:rsidRPr="00F3497C">
        <w:rPr>
          <w:rFonts w:ascii="Times New Roman" w:hAnsi="Times New Roman" w:cs="Times New Roman"/>
          <w:b/>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w:t>
      </w:r>
      <w:r w:rsidR="00B23F76" w:rsidRPr="00F3497C">
        <w:rPr>
          <w:rFonts w:ascii="Times New Roman" w:hAnsi="Times New Roman" w:cs="Times New Roman"/>
          <w:sz w:val="27"/>
          <w:szCs w:val="27"/>
        </w:rPr>
        <w:t>основание данного изменения</w:t>
      </w:r>
      <w:r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4.2.2. приостанавливать предоставление субсидии в случае установления Главным распорядителем факт</w:t>
      </w:r>
      <w:r w:rsidR="002838DE">
        <w:rPr>
          <w:rFonts w:ascii="Times New Roman" w:hAnsi="Times New Roman" w:cs="Times New Roman"/>
          <w:sz w:val="27"/>
          <w:szCs w:val="27"/>
        </w:rPr>
        <w:t>а</w:t>
      </w:r>
      <w:r w:rsidRPr="00F3497C">
        <w:rPr>
          <w:rFonts w:ascii="Times New Roman" w:hAnsi="Times New Roman" w:cs="Times New Roman"/>
          <w:sz w:val="27"/>
          <w:szCs w:val="27"/>
        </w:rPr>
        <w:t>(</w:t>
      </w:r>
      <w:r w:rsidR="002838DE">
        <w:rPr>
          <w:rFonts w:ascii="Times New Roman" w:hAnsi="Times New Roman" w:cs="Times New Roman"/>
          <w:sz w:val="27"/>
          <w:szCs w:val="27"/>
        </w:rPr>
        <w:t>ов</w:t>
      </w:r>
      <w:r w:rsidRPr="00F3497C">
        <w:rPr>
          <w:rFonts w:ascii="Times New Roman" w:hAnsi="Times New Roman" w:cs="Times New Roman"/>
          <w:sz w:val="27"/>
          <w:szCs w:val="27"/>
        </w:rPr>
        <w:t xml:space="preserve">) нарушения Получателем порядка, целей и условий </w:t>
      </w:r>
      <w:r w:rsidRPr="00F3497C">
        <w:rPr>
          <w:rFonts w:ascii="Times New Roman" w:hAnsi="Times New Roman" w:cs="Times New Roman"/>
          <w:sz w:val="27"/>
          <w:szCs w:val="27"/>
        </w:rPr>
        <w:lastRenderedPageBreak/>
        <w:t>предоставления субсидии, предусмотренных Правилами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w:t>
      </w:r>
      <w:r w:rsidR="00B23F76" w:rsidRPr="00F3497C">
        <w:rPr>
          <w:rFonts w:ascii="Times New Roman" w:hAnsi="Times New Roman" w:cs="Times New Roman"/>
          <w:sz w:val="27"/>
          <w:szCs w:val="27"/>
        </w:rPr>
        <w:t>нием Получателя не позднее десяти</w:t>
      </w:r>
      <w:r w:rsidRPr="00F3497C">
        <w:rPr>
          <w:rFonts w:ascii="Times New Roman" w:hAnsi="Times New Roman" w:cs="Times New Roman"/>
          <w:sz w:val="27"/>
          <w:szCs w:val="27"/>
        </w:rPr>
        <w:t xml:space="preserve"> рабоч</w:t>
      </w:r>
      <w:r w:rsidR="00C5267B" w:rsidRPr="00F3497C">
        <w:rPr>
          <w:rFonts w:ascii="Times New Roman" w:hAnsi="Times New Roman" w:cs="Times New Roman"/>
          <w:sz w:val="27"/>
          <w:szCs w:val="27"/>
        </w:rPr>
        <w:t>их</w:t>
      </w:r>
      <w:r w:rsidRPr="00F3497C">
        <w:rPr>
          <w:rFonts w:ascii="Times New Roman" w:hAnsi="Times New Roman" w:cs="Times New Roman"/>
          <w:sz w:val="27"/>
          <w:szCs w:val="27"/>
        </w:rPr>
        <w:t xml:space="preserve"> дн</w:t>
      </w:r>
      <w:r w:rsidR="00C5267B" w:rsidRPr="00F3497C">
        <w:rPr>
          <w:rFonts w:ascii="Times New Roman" w:hAnsi="Times New Roman" w:cs="Times New Roman"/>
          <w:sz w:val="27"/>
          <w:szCs w:val="27"/>
        </w:rPr>
        <w:t>ей</w:t>
      </w:r>
      <w:r w:rsidRPr="00F3497C">
        <w:rPr>
          <w:rFonts w:ascii="Times New Roman" w:hAnsi="Times New Roman" w:cs="Times New Roman"/>
          <w:sz w:val="27"/>
          <w:szCs w:val="27"/>
        </w:rPr>
        <w:t xml:space="preserve"> с даты принятия решения о прио</w:t>
      </w:r>
      <w:r w:rsidR="00B23F76" w:rsidRPr="00F3497C">
        <w:rPr>
          <w:rFonts w:ascii="Times New Roman" w:hAnsi="Times New Roman" w:cs="Times New Roman"/>
          <w:sz w:val="27"/>
          <w:szCs w:val="27"/>
        </w:rPr>
        <w:t>становлении</w:t>
      </w:r>
      <w:r w:rsidRPr="00F3497C">
        <w:rPr>
          <w:rFonts w:ascii="Times New Roman" w:hAnsi="Times New Roman" w:cs="Times New Roman"/>
          <w:sz w:val="27"/>
          <w:szCs w:val="27"/>
        </w:rPr>
        <w:t>;</w:t>
      </w:r>
    </w:p>
    <w:p w:rsidR="00892968"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Правилами и настоящим Соглашением, в </w:t>
      </w:r>
      <w:r w:rsidRPr="002838DE">
        <w:rPr>
          <w:rFonts w:ascii="Times New Roman" w:hAnsi="Times New Roman" w:cs="Times New Roman"/>
          <w:sz w:val="27"/>
          <w:szCs w:val="27"/>
        </w:rPr>
        <w:t>соответствии с пунктом 4.1.</w:t>
      </w:r>
      <w:r w:rsidR="002838DE" w:rsidRPr="002838DE">
        <w:rPr>
          <w:rFonts w:ascii="Times New Roman" w:hAnsi="Times New Roman" w:cs="Times New Roman"/>
          <w:sz w:val="27"/>
          <w:szCs w:val="27"/>
        </w:rPr>
        <w:t>5</w:t>
      </w:r>
      <w:r w:rsidRPr="002838DE">
        <w:rPr>
          <w:rFonts w:ascii="Times New Roman" w:hAnsi="Times New Roman" w:cs="Times New Roman"/>
          <w:sz w:val="27"/>
          <w:szCs w:val="27"/>
        </w:rPr>
        <w:t xml:space="preserve"> настоящего Соглашения;</w:t>
      </w:r>
    </w:p>
    <w:p w:rsidR="00F63D09" w:rsidRPr="00F3497C" w:rsidRDefault="00F63D09" w:rsidP="00792CD6">
      <w:pPr>
        <w:pStyle w:val="a7"/>
        <w:ind w:firstLine="567"/>
        <w:jc w:val="both"/>
        <w:rPr>
          <w:rFonts w:ascii="Times New Roman" w:hAnsi="Times New Roman" w:cs="Times New Roman"/>
          <w:sz w:val="27"/>
          <w:szCs w:val="27"/>
        </w:rPr>
      </w:pPr>
    </w:p>
    <w:p w:rsidR="00892968" w:rsidRPr="00F3497C" w:rsidRDefault="00892968" w:rsidP="00792CD6">
      <w:pPr>
        <w:pStyle w:val="a7"/>
        <w:ind w:firstLine="567"/>
        <w:jc w:val="both"/>
        <w:rPr>
          <w:rFonts w:ascii="Times New Roman" w:hAnsi="Times New Roman" w:cs="Times New Roman"/>
          <w:b/>
          <w:sz w:val="27"/>
          <w:szCs w:val="27"/>
        </w:rPr>
      </w:pPr>
      <w:r w:rsidRPr="00F3497C">
        <w:rPr>
          <w:rFonts w:ascii="Times New Roman" w:hAnsi="Times New Roman" w:cs="Times New Roman"/>
          <w:b/>
          <w:sz w:val="27"/>
          <w:szCs w:val="27"/>
        </w:rPr>
        <w:t>4.3. Получатель обязуется: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4.3.1. представлять Главному распорядителю документы, установленные пунктом 3.1.2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4.3.2. обеспечить достижение значений результатов предоставления субсидии и соблюдение сроков их достижения, устанавливаемых </w:t>
      </w:r>
      <w:r w:rsidR="00B23F76" w:rsidRPr="00F3497C">
        <w:rPr>
          <w:rFonts w:ascii="Times New Roman" w:hAnsi="Times New Roman" w:cs="Times New Roman"/>
          <w:sz w:val="27"/>
          <w:szCs w:val="27"/>
        </w:rPr>
        <w:t>настоящ</w:t>
      </w:r>
      <w:r w:rsidR="006214CF">
        <w:rPr>
          <w:rFonts w:ascii="Times New Roman" w:hAnsi="Times New Roman" w:cs="Times New Roman"/>
          <w:sz w:val="27"/>
          <w:szCs w:val="27"/>
        </w:rPr>
        <w:t>ем</w:t>
      </w:r>
      <w:r w:rsidR="00B23F76" w:rsidRPr="00F3497C">
        <w:rPr>
          <w:rFonts w:ascii="Times New Roman" w:hAnsi="Times New Roman" w:cs="Times New Roman"/>
          <w:sz w:val="27"/>
          <w:szCs w:val="27"/>
        </w:rPr>
        <w:t xml:space="preserve"> Соглашени</w:t>
      </w:r>
      <w:r w:rsidR="006214CF">
        <w:rPr>
          <w:rFonts w:ascii="Times New Roman" w:hAnsi="Times New Roman" w:cs="Times New Roman"/>
          <w:sz w:val="27"/>
          <w:szCs w:val="27"/>
        </w:rPr>
        <w:t>ем</w:t>
      </w:r>
      <w:r w:rsidR="00C5267B"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4.3.3</w:t>
      </w:r>
      <w:r w:rsidR="006214CF">
        <w:rPr>
          <w:rFonts w:ascii="Times New Roman" w:hAnsi="Times New Roman" w:cs="Times New Roman"/>
          <w:sz w:val="27"/>
          <w:szCs w:val="27"/>
        </w:rPr>
        <w:t>.</w:t>
      </w:r>
      <w:r w:rsidRPr="00F3497C">
        <w:rPr>
          <w:rFonts w:ascii="Times New Roman" w:hAnsi="Times New Roman" w:cs="Times New Roman"/>
          <w:sz w:val="27"/>
          <w:szCs w:val="27"/>
        </w:rPr>
        <w:t xml:space="preserve"> представлять Главно</w:t>
      </w:r>
      <w:r w:rsidR="0011293E" w:rsidRPr="00F3497C">
        <w:rPr>
          <w:rFonts w:ascii="Times New Roman" w:hAnsi="Times New Roman" w:cs="Times New Roman"/>
          <w:sz w:val="27"/>
          <w:szCs w:val="27"/>
        </w:rPr>
        <w:t>му распорядителю</w:t>
      </w:r>
      <w:r w:rsidRPr="00F3497C">
        <w:rPr>
          <w:rFonts w:ascii="Times New Roman" w:hAnsi="Times New Roman" w:cs="Times New Roman"/>
          <w:sz w:val="27"/>
          <w:szCs w:val="27"/>
        </w:rPr>
        <w:t>:</w:t>
      </w:r>
    </w:p>
    <w:p w:rsidR="00892968" w:rsidRPr="00F3497C" w:rsidRDefault="00B23F76"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4.3.3.1. отчет о достижении значений результатов </w:t>
      </w:r>
      <w:r w:rsidR="00892968" w:rsidRPr="00F3497C">
        <w:rPr>
          <w:rFonts w:ascii="Times New Roman" w:hAnsi="Times New Roman" w:cs="Times New Roman"/>
          <w:sz w:val="27"/>
          <w:szCs w:val="27"/>
        </w:rPr>
        <w:t>предоставления</w:t>
      </w:r>
      <w:r w:rsidR="0011293E" w:rsidRPr="00F3497C">
        <w:rPr>
          <w:rFonts w:ascii="Times New Roman" w:hAnsi="Times New Roman" w:cs="Times New Roman"/>
          <w:sz w:val="27"/>
          <w:szCs w:val="27"/>
        </w:rPr>
        <w:t xml:space="preserve"> субсидии, показателей результативности в </w:t>
      </w:r>
      <w:r w:rsidR="00892968" w:rsidRPr="00F3497C">
        <w:rPr>
          <w:rFonts w:ascii="Times New Roman" w:hAnsi="Times New Roman" w:cs="Times New Roman"/>
          <w:sz w:val="27"/>
          <w:szCs w:val="27"/>
        </w:rPr>
        <w:t xml:space="preserve">соответствии с пунктом </w:t>
      </w:r>
      <w:r w:rsidR="00892968" w:rsidRPr="006214CF">
        <w:rPr>
          <w:rFonts w:ascii="Times New Roman" w:hAnsi="Times New Roman" w:cs="Times New Roman"/>
          <w:sz w:val="27"/>
          <w:szCs w:val="27"/>
        </w:rPr>
        <w:t>4.1.</w:t>
      </w:r>
      <w:r w:rsidR="006214CF" w:rsidRPr="006214CF">
        <w:rPr>
          <w:rFonts w:ascii="Times New Roman" w:hAnsi="Times New Roman" w:cs="Times New Roman"/>
          <w:sz w:val="27"/>
          <w:szCs w:val="27"/>
        </w:rPr>
        <w:t>4</w:t>
      </w:r>
      <w:r w:rsidR="006214CF">
        <w:rPr>
          <w:rFonts w:ascii="Times New Roman" w:hAnsi="Times New Roman" w:cs="Times New Roman"/>
          <w:sz w:val="27"/>
          <w:szCs w:val="27"/>
        </w:rPr>
        <w:t>.</w:t>
      </w:r>
      <w:r w:rsidR="0011293E" w:rsidRPr="00F3497C">
        <w:rPr>
          <w:rFonts w:ascii="Times New Roman" w:hAnsi="Times New Roman" w:cs="Times New Roman"/>
          <w:sz w:val="27"/>
          <w:szCs w:val="27"/>
        </w:rPr>
        <w:t xml:space="preserve"> настоящего Соглашения </w:t>
      </w:r>
      <w:r w:rsidR="00892968" w:rsidRPr="00F3497C">
        <w:rPr>
          <w:rFonts w:ascii="Times New Roman" w:hAnsi="Times New Roman" w:cs="Times New Roman"/>
          <w:sz w:val="27"/>
          <w:szCs w:val="27"/>
        </w:rPr>
        <w:t xml:space="preserve">не позднее </w:t>
      </w:r>
      <w:r w:rsidR="0011293E" w:rsidRPr="00F3497C">
        <w:rPr>
          <w:rFonts w:ascii="Times New Roman" w:hAnsi="Times New Roman" w:cs="Times New Roman"/>
          <w:sz w:val="27"/>
          <w:szCs w:val="27"/>
        </w:rPr>
        <w:t>десятого</w:t>
      </w:r>
      <w:r w:rsidR="00892968" w:rsidRPr="00F3497C">
        <w:rPr>
          <w:rFonts w:ascii="Times New Roman" w:hAnsi="Times New Roman" w:cs="Times New Roman"/>
          <w:sz w:val="27"/>
          <w:szCs w:val="27"/>
        </w:rPr>
        <w:t xml:space="preserve"> рабочего дня, следующего за</w:t>
      </w:r>
      <w:r w:rsidR="0011293E"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отчетным </w:t>
      </w:r>
      <w:r w:rsidR="0011293E" w:rsidRPr="00F3497C">
        <w:rPr>
          <w:rFonts w:ascii="Times New Roman" w:hAnsi="Times New Roman" w:cs="Times New Roman"/>
          <w:sz w:val="27"/>
          <w:szCs w:val="27"/>
        </w:rPr>
        <w:t>месяцем</w:t>
      </w:r>
      <w:r w:rsidR="00892968"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4.3.4. направлять по запросу Главного распорядителя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w:t>
      </w:r>
      <w:r w:rsidRPr="006214CF">
        <w:rPr>
          <w:rFonts w:ascii="Times New Roman" w:hAnsi="Times New Roman" w:cs="Times New Roman"/>
          <w:sz w:val="27"/>
          <w:szCs w:val="27"/>
        </w:rPr>
        <w:t>4.2.3</w:t>
      </w:r>
      <w:r w:rsidR="006214CF">
        <w:rPr>
          <w:rFonts w:ascii="Times New Roman" w:hAnsi="Times New Roman" w:cs="Times New Roman"/>
          <w:sz w:val="27"/>
          <w:szCs w:val="27"/>
        </w:rPr>
        <w:t>.</w:t>
      </w:r>
      <w:r w:rsidRPr="00F3497C">
        <w:rPr>
          <w:rFonts w:ascii="Times New Roman" w:hAnsi="Times New Roman" w:cs="Times New Roman"/>
          <w:sz w:val="27"/>
          <w:szCs w:val="27"/>
        </w:rPr>
        <w:t xml:space="preserve"> настоящего Соглашения, в течение </w:t>
      </w:r>
      <w:r w:rsidR="0011293E" w:rsidRPr="00F3497C">
        <w:rPr>
          <w:rFonts w:ascii="Times New Roman" w:hAnsi="Times New Roman" w:cs="Times New Roman"/>
          <w:sz w:val="27"/>
          <w:szCs w:val="27"/>
        </w:rPr>
        <w:t>десяти</w:t>
      </w:r>
      <w:r w:rsidRPr="00F3497C">
        <w:rPr>
          <w:rFonts w:ascii="Times New Roman" w:hAnsi="Times New Roman" w:cs="Times New Roman"/>
          <w:sz w:val="27"/>
          <w:szCs w:val="27"/>
        </w:rPr>
        <w:t xml:space="preserve"> рабочих дней со дня получения указанного запроса;</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4.3.5. в случае получения от Главного распорядителя требования в соответствии с </w:t>
      </w:r>
      <w:r w:rsidRPr="006214CF">
        <w:rPr>
          <w:rFonts w:ascii="Times New Roman" w:hAnsi="Times New Roman" w:cs="Times New Roman"/>
          <w:sz w:val="27"/>
          <w:szCs w:val="27"/>
        </w:rPr>
        <w:t>пунктом 4.1.</w:t>
      </w:r>
      <w:r w:rsidR="006214CF" w:rsidRPr="006214CF">
        <w:rPr>
          <w:rFonts w:ascii="Times New Roman" w:hAnsi="Times New Roman" w:cs="Times New Roman"/>
          <w:sz w:val="27"/>
          <w:szCs w:val="27"/>
        </w:rPr>
        <w:t>6.</w:t>
      </w:r>
      <w:r w:rsidRPr="006214CF">
        <w:rPr>
          <w:rFonts w:ascii="Times New Roman" w:hAnsi="Times New Roman" w:cs="Times New Roman"/>
          <w:sz w:val="27"/>
          <w:szCs w:val="27"/>
        </w:rPr>
        <w:t xml:space="preserve">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4.3.5.1. устранять факт(ы) нарушения порядка, целей и условий предоставления субсидии в сроки, определенные в указанном требовании;</w:t>
      </w:r>
    </w:p>
    <w:p w:rsidR="00C5267B" w:rsidRPr="00F3497C" w:rsidRDefault="00892968" w:rsidP="00432A41">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4.3.5.2. возвращать в областной бюджет субсидию в размере и в сроки, опре</w:t>
      </w:r>
      <w:r w:rsidR="00432A41">
        <w:rPr>
          <w:rFonts w:ascii="Times New Roman" w:hAnsi="Times New Roman" w:cs="Times New Roman"/>
          <w:sz w:val="27"/>
          <w:szCs w:val="27"/>
        </w:rPr>
        <w:t xml:space="preserve">деленные в указанном требовании, </w:t>
      </w:r>
      <w:r w:rsidRPr="00F3497C">
        <w:rPr>
          <w:rFonts w:ascii="Times New Roman" w:hAnsi="Times New Roman" w:cs="Times New Roman"/>
          <w:sz w:val="27"/>
          <w:szCs w:val="27"/>
        </w:rPr>
        <w:t xml:space="preserve">в соответствии с приложением </w:t>
      </w:r>
      <w:r w:rsidR="009A3453" w:rsidRPr="00F3497C">
        <w:rPr>
          <w:rFonts w:ascii="Times New Roman" w:hAnsi="Times New Roman" w:cs="Times New Roman"/>
          <w:sz w:val="27"/>
          <w:szCs w:val="27"/>
        </w:rPr>
        <w:t>№</w:t>
      </w:r>
      <w:r w:rsidRPr="00F3497C">
        <w:rPr>
          <w:rFonts w:ascii="Times New Roman" w:hAnsi="Times New Roman" w:cs="Times New Roman"/>
          <w:sz w:val="27"/>
          <w:szCs w:val="27"/>
        </w:rPr>
        <w:t xml:space="preserve"> </w:t>
      </w:r>
      <w:r w:rsidR="006214CF">
        <w:rPr>
          <w:rFonts w:ascii="Times New Roman" w:hAnsi="Times New Roman" w:cs="Times New Roman"/>
          <w:sz w:val="27"/>
          <w:szCs w:val="27"/>
        </w:rPr>
        <w:t>2</w:t>
      </w:r>
      <w:r w:rsidRPr="00F3497C">
        <w:rPr>
          <w:rFonts w:ascii="Times New Roman" w:hAnsi="Times New Roman" w:cs="Times New Roman"/>
          <w:sz w:val="27"/>
          <w:szCs w:val="27"/>
        </w:rPr>
        <w:t xml:space="preserve"> к настоящему Соглашению, являющейся его неотъемлемой частью</w:t>
      </w:r>
      <w:r w:rsidR="00C5267B" w:rsidRPr="00F3497C">
        <w:rPr>
          <w:rFonts w:ascii="Times New Roman" w:hAnsi="Times New Roman" w:cs="Times New Roman"/>
          <w:sz w:val="27"/>
          <w:szCs w:val="27"/>
        </w:rPr>
        <w:t>;</w:t>
      </w:r>
    </w:p>
    <w:p w:rsidR="00892968"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w:t>
      </w:r>
      <w:r w:rsidR="00432A41">
        <w:rPr>
          <w:rFonts w:ascii="Times New Roman" w:hAnsi="Times New Roman" w:cs="Times New Roman"/>
          <w:sz w:val="27"/>
          <w:szCs w:val="27"/>
        </w:rPr>
        <w:t>5</w:t>
      </w:r>
      <w:r w:rsidRPr="00F3497C">
        <w:rPr>
          <w:rFonts w:ascii="Times New Roman" w:hAnsi="Times New Roman" w:cs="Times New Roman"/>
          <w:sz w:val="27"/>
          <w:szCs w:val="27"/>
        </w:rPr>
        <w:t>.</w:t>
      </w:r>
      <w:r w:rsidR="00432A41">
        <w:rPr>
          <w:rFonts w:ascii="Times New Roman" w:hAnsi="Times New Roman" w:cs="Times New Roman"/>
          <w:sz w:val="27"/>
          <w:szCs w:val="27"/>
        </w:rPr>
        <w:t>3.</w:t>
      </w:r>
      <w:r w:rsidRPr="00F3497C">
        <w:rPr>
          <w:rFonts w:ascii="Times New Roman" w:hAnsi="Times New Roman" w:cs="Times New Roman"/>
          <w:sz w:val="27"/>
          <w:szCs w:val="27"/>
        </w:rPr>
        <w:t xml:space="preserve"> обеспечивать полноту и достоверность сведений, представляемых Главному распорядителю в соотв</w:t>
      </w:r>
      <w:r w:rsidR="00C5267B" w:rsidRPr="00F3497C">
        <w:rPr>
          <w:rFonts w:ascii="Times New Roman" w:hAnsi="Times New Roman" w:cs="Times New Roman"/>
          <w:sz w:val="27"/>
          <w:szCs w:val="27"/>
        </w:rPr>
        <w:t>етствии с настоящим Соглашением.</w:t>
      </w:r>
    </w:p>
    <w:p w:rsidR="006214CF" w:rsidRPr="00F3497C" w:rsidRDefault="006214CF" w:rsidP="00792CD6">
      <w:pPr>
        <w:pStyle w:val="a7"/>
        <w:ind w:firstLine="567"/>
        <w:jc w:val="both"/>
        <w:rPr>
          <w:rFonts w:ascii="Times New Roman" w:hAnsi="Times New Roman" w:cs="Times New Roman"/>
          <w:sz w:val="27"/>
          <w:szCs w:val="27"/>
        </w:rPr>
      </w:pPr>
    </w:p>
    <w:p w:rsidR="00892968" w:rsidRPr="00F3497C" w:rsidRDefault="0011293E" w:rsidP="00792CD6">
      <w:pPr>
        <w:pStyle w:val="a7"/>
        <w:ind w:firstLine="567"/>
        <w:jc w:val="both"/>
        <w:rPr>
          <w:rFonts w:ascii="Times New Roman" w:hAnsi="Times New Roman" w:cs="Times New Roman"/>
          <w:b/>
          <w:sz w:val="27"/>
          <w:szCs w:val="27"/>
        </w:rPr>
      </w:pPr>
      <w:r w:rsidRPr="00F3497C">
        <w:rPr>
          <w:rFonts w:ascii="Times New Roman" w:hAnsi="Times New Roman" w:cs="Times New Roman"/>
          <w:b/>
          <w:sz w:val="27"/>
          <w:szCs w:val="27"/>
        </w:rPr>
        <w:t>4.4. Получатель вправе</w:t>
      </w:r>
      <w:r w:rsidR="00892968" w:rsidRPr="00F3497C">
        <w:rPr>
          <w:rFonts w:ascii="Times New Roman" w:hAnsi="Times New Roman" w:cs="Times New Roman"/>
          <w:b/>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4.4.1. направлять Главному распорядителю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4.4.2. обращаться к Главному распорядителю в целях получения разъяснений в связи с ис</w:t>
      </w:r>
      <w:r w:rsidR="00C5267B" w:rsidRPr="00F3497C">
        <w:rPr>
          <w:rFonts w:ascii="Times New Roman" w:hAnsi="Times New Roman" w:cs="Times New Roman"/>
          <w:sz w:val="27"/>
          <w:szCs w:val="27"/>
        </w:rPr>
        <w:t>полнением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F4CBA">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V. ОТВЕТСТВЕННОСТЬ СТОРОН</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lastRenderedPageBreak/>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F4CBA">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VI. ЗАКЛЮЧИТЕЛЬНЫЕ ПОЛОЖЕНИЯ</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 xml:space="preserve">.1.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00892968" w:rsidRPr="00F3497C">
        <w:rPr>
          <w:rFonts w:ascii="Times New Roman" w:hAnsi="Times New Roman" w:cs="Times New Roman"/>
          <w:sz w:val="27"/>
          <w:szCs w:val="27"/>
        </w:rPr>
        <w:t>недостижении</w:t>
      </w:r>
      <w:proofErr w:type="spellEnd"/>
      <w:r w:rsidR="00892968" w:rsidRPr="00F3497C">
        <w:rPr>
          <w:rFonts w:ascii="Times New Roman" w:hAnsi="Times New Roman" w:cs="Times New Roman"/>
          <w:sz w:val="27"/>
          <w:szCs w:val="27"/>
        </w:rPr>
        <w:t xml:space="preserve"> согласия споры между Сторонами решаются в судебном порядке.</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 xml:space="preserve">.3. Изменение настоящего Соглашения, в том числе в соответствии с положениями </w:t>
      </w:r>
      <w:r w:rsidR="00892968" w:rsidRPr="006214CF">
        <w:rPr>
          <w:rFonts w:ascii="Times New Roman" w:hAnsi="Times New Roman" w:cs="Times New Roman"/>
          <w:sz w:val="27"/>
          <w:szCs w:val="27"/>
        </w:rPr>
        <w:t>пункта 4.2.1</w:t>
      </w:r>
      <w:r w:rsidR="006214CF" w:rsidRPr="006214CF">
        <w:rPr>
          <w:rFonts w:ascii="Times New Roman" w:hAnsi="Times New Roman" w:cs="Times New Roman"/>
          <w:sz w:val="27"/>
          <w:szCs w:val="27"/>
        </w:rPr>
        <w:t>.</w:t>
      </w:r>
      <w:r w:rsidR="00892968" w:rsidRPr="006214CF">
        <w:rPr>
          <w:rFonts w:ascii="Times New Roman" w:hAnsi="Times New Roman" w:cs="Times New Roman"/>
          <w:sz w:val="27"/>
          <w:szCs w:val="27"/>
        </w:rPr>
        <w:t xml:space="preserve"> настоящего Соглашения, осуществляется по соглашению Сторон и</w:t>
      </w:r>
      <w:r w:rsidR="00892968" w:rsidRPr="00F3497C">
        <w:rPr>
          <w:rFonts w:ascii="Times New Roman" w:hAnsi="Times New Roman" w:cs="Times New Roman"/>
          <w:sz w:val="27"/>
          <w:szCs w:val="27"/>
        </w:rPr>
        <w:t xml:space="preserve"> оформляется в виде дополнительного соглашения к настоящему Соглашению по форме в соответствии с приложением </w:t>
      </w:r>
      <w:r w:rsidR="009A3453" w:rsidRPr="00F3497C">
        <w:rPr>
          <w:rFonts w:ascii="Times New Roman" w:hAnsi="Times New Roman" w:cs="Times New Roman"/>
          <w:sz w:val="27"/>
          <w:szCs w:val="27"/>
        </w:rPr>
        <w:t>№</w:t>
      </w:r>
      <w:r w:rsidR="00892968" w:rsidRPr="00F3497C">
        <w:rPr>
          <w:rFonts w:ascii="Times New Roman" w:hAnsi="Times New Roman" w:cs="Times New Roman"/>
          <w:sz w:val="27"/>
          <w:szCs w:val="27"/>
        </w:rPr>
        <w:t xml:space="preserve"> </w:t>
      </w:r>
      <w:r w:rsidR="006214CF">
        <w:rPr>
          <w:rFonts w:ascii="Times New Roman" w:hAnsi="Times New Roman" w:cs="Times New Roman"/>
          <w:sz w:val="27"/>
          <w:szCs w:val="27"/>
        </w:rPr>
        <w:t>3</w:t>
      </w:r>
      <w:r w:rsidR="00892968" w:rsidRPr="00F3497C">
        <w:rPr>
          <w:rFonts w:ascii="Times New Roman" w:hAnsi="Times New Roman" w:cs="Times New Roman"/>
          <w:sz w:val="27"/>
          <w:szCs w:val="27"/>
        </w:rPr>
        <w:t xml:space="preserve"> к настоящему Соглашению, являющимся неотъемлемой частью настоящего Соглашения.</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.4. Расторжение настоящего Соглашения осуществляется:</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.4.1 в одностороннем порядке в случае:</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.4.1.1. реорганизации или прекращения деятельности Получателя;</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.4.1.2. нарушения Получателем порядка, целей и условий предоставления субсидии, установленных Правилами и настоящим Соглашением;</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 xml:space="preserve">.4.1.3. </w:t>
      </w:r>
      <w:proofErr w:type="spellStart"/>
      <w:r w:rsidR="00892968" w:rsidRPr="00F3497C">
        <w:rPr>
          <w:rFonts w:ascii="Times New Roman" w:hAnsi="Times New Roman" w:cs="Times New Roman"/>
          <w:sz w:val="27"/>
          <w:szCs w:val="27"/>
        </w:rPr>
        <w:t>недостижения</w:t>
      </w:r>
      <w:proofErr w:type="spellEnd"/>
      <w:r w:rsidR="00892968" w:rsidRPr="00F3497C">
        <w:rPr>
          <w:rFonts w:ascii="Times New Roman" w:hAnsi="Times New Roman" w:cs="Times New Roman"/>
          <w:sz w:val="27"/>
          <w:szCs w:val="27"/>
        </w:rPr>
        <w:t xml:space="preserve"> Получателем установленных настоящим Соглашением результатов предоставления субсидии, иных показателей, установленных в соответствии с пунктом </w:t>
      </w:r>
      <w:r w:rsidR="00BE7ACB" w:rsidRPr="00F3497C">
        <w:rPr>
          <w:rFonts w:ascii="Times New Roman" w:hAnsi="Times New Roman" w:cs="Times New Roman"/>
          <w:sz w:val="27"/>
          <w:szCs w:val="27"/>
        </w:rPr>
        <w:t>4.1.4 настоящего Соглашения</w:t>
      </w:r>
      <w:r w:rsidR="00892968"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7.5. Документы и иная информация, предусмотренные настоящим Соглашением, направляются Сторонами следующими способами:</w:t>
      </w:r>
    </w:p>
    <w:p w:rsidR="00C67275"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7.5.1. </w:t>
      </w:r>
      <w:r w:rsidR="00C67275" w:rsidRPr="00F3497C">
        <w:rPr>
          <w:rFonts w:ascii="Times New Roman" w:hAnsi="Times New Roman" w:cs="Times New Roman"/>
          <w:sz w:val="27"/>
          <w:szCs w:val="27"/>
        </w:rPr>
        <w:t>нарочным способом с распиской в получении;</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7.5.2</w:t>
      </w:r>
      <w:r w:rsidR="00892968" w:rsidRPr="00F3497C">
        <w:rPr>
          <w:rFonts w:ascii="Times New Roman" w:hAnsi="Times New Roman" w:cs="Times New Roman"/>
          <w:sz w:val="27"/>
          <w:szCs w:val="27"/>
        </w:rPr>
        <w:t>.</w:t>
      </w:r>
      <w:r w:rsidRPr="00F3497C">
        <w:rPr>
          <w:rFonts w:ascii="Times New Roman" w:hAnsi="Times New Roman" w:cs="Times New Roman"/>
          <w:sz w:val="27"/>
          <w:szCs w:val="27"/>
        </w:rPr>
        <w:t xml:space="preserve"> по почте заказным письмом с уведомлением о вручении.</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7.6. Настоящее Соглашение составлено в 2 (двух) экземплярах, имеющих равную юридическую силу.</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15465F" w:rsidP="00BE7ACB">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VII</w:t>
      </w:r>
      <w:r w:rsidR="00892968" w:rsidRPr="00F3497C">
        <w:rPr>
          <w:rFonts w:ascii="Times New Roman" w:hAnsi="Times New Roman" w:cs="Times New Roman"/>
          <w:b/>
          <w:bCs/>
          <w:sz w:val="27"/>
          <w:szCs w:val="27"/>
        </w:rPr>
        <w:t>. ЮРИДИЧЕСКИЕ АДРЕСА И РЕКВИЗИТЫ СТОРОН</w:t>
      </w:r>
    </w:p>
    <w:p w:rsidR="00892968" w:rsidRPr="00F3497C" w:rsidRDefault="00892968" w:rsidP="00792CD6">
      <w:pPr>
        <w:pStyle w:val="a7"/>
        <w:ind w:firstLine="567"/>
        <w:jc w:val="both"/>
        <w:rPr>
          <w:rFonts w:ascii="Times New Roman" w:hAnsi="Times New Roman" w:cs="Times New Roman"/>
          <w:sz w:val="27"/>
          <w:szCs w:val="27"/>
        </w:rPr>
      </w:pPr>
    </w:p>
    <w:tbl>
      <w:tblPr>
        <w:tblW w:w="10264" w:type="dxa"/>
        <w:jc w:val="center"/>
        <w:tblLayout w:type="fixed"/>
        <w:tblCellMar>
          <w:top w:w="102" w:type="dxa"/>
          <w:left w:w="62" w:type="dxa"/>
          <w:bottom w:w="102" w:type="dxa"/>
          <w:right w:w="62" w:type="dxa"/>
        </w:tblCellMar>
        <w:tblLook w:val="0000" w:firstRow="0" w:lastRow="0" w:firstColumn="0" w:lastColumn="0" w:noHBand="0" w:noVBand="0"/>
      </w:tblPr>
      <w:tblGrid>
        <w:gridCol w:w="5132"/>
        <w:gridCol w:w="5132"/>
      </w:tblGrid>
      <w:tr w:rsidR="00892968" w:rsidRPr="00F3497C" w:rsidTr="000F6A04">
        <w:trPr>
          <w:jc w:val="center"/>
        </w:trPr>
        <w:tc>
          <w:tcPr>
            <w:tcW w:w="5132" w:type="dxa"/>
          </w:tcPr>
          <w:p w:rsidR="00892968" w:rsidRPr="00F3497C" w:rsidRDefault="00892968" w:rsidP="000F6A04">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Главный распорядитель</w:t>
            </w:r>
          </w:p>
        </w:tc>
        <w:tc>
          <w:tcPr>
            <w:tcW w:w="5132" w:type="dxa"/>
          </w:tcPr>
          <w:p w:rsidR="00892968" w:rsidRPr="00F3497C" w:rsidRDefault="00892968" w:rsidP="000F6A04">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Получатель</w:t>
            </w:r>
          </w:p>
        </w:tc>
      </w:tr>
      <w:tr w:rsidR="00892968" w:rsidRPr="00F3497C" w:rsidTr="000F6A04">
        <w:trPr>
          <w:jc w:val="center"/>
        </w:trPr>
        <w:tc>
          <w:tcPr>
            <w:tcW w:w="5132" w:type="dxa"/>
          </w:tcPr>
          <w:p w:rsidR="00892968" w:rsidRPr="00F3497C" w:rsidRDefault="0015465F" w:rsidP="000F6A04">
            <w:pPr>
              <w:pStyle w:val="a7"/>
              <w:rPr>
                <w:rFonts w:ascii="Times New Roman" w:hAnsi="Times New Roman" w:cs="Times New Roman"/>
                <w:b/>
                <w:sz w:val="27"/>
                <w:szCs w:val="27"/>
              </w:rPr>
            </w:pPr>
            <w:r w:rsidRPr="00F3497C">
              <w:rPr>
                <w:rFonts w:ascii="Times New Roman" w:hAnsi="Times New Roman" w:cs="Times New Roman"/>
                <w:b/>
                <w:iCs/>
                <w:sz w:val="27"/>
                <w:szCs w:val="27"/>
              </w:rPr>
              <w:t>Комитет строительства Курской области</w:t>
            </w:r>
          </w:p>
        </w:tc>
        <w:tc>
          <w:tcPr>
            <w:tcW w:w="5132" w:type="dxa"/>
          </w:tcPr>
          <w:p w:rsidR="00892968" w:rsidRPr="00F3497C" w:rsidRDefault="00892968" w:rsidP="000F6A04">
            <w:pPr>
              <w:pStyle w:val="a7"/>
              <w:rPr>
                <w:rFonts w:ascii="Times New Roman" w:hAnsi="Times New Roman" w:cs="Times New Roman"/>
                <w:b/>
                <w:sz w:val="27"/>
                <w:szCs w:val="27"/>
              </w:rPr>
            </w:pPr>
          </w:p>
        </w:tc>
      </w:tr>
      <w:tr w:rsidR="00892968" w:rsidRPr="00F3497C" w:rsidTr="000F6A04">
        <w:trPr>
          <w:jc w:val="center"/>
        </w:trPr>
        <w:tc>
          <w:tcPr>
            <w:tcW w:w="5132" w:type="dxa"/>
          </w:tcPr>
          <w:p w:rsidR="00892968" w:rsidRPr="00F3497C" w:rsidRDefault="00892968" w:rsidP="000F6A04">
            <w:pPr>
              <w:pStyle w:val="a7"/>
              <w:rPr>
                <w:rFonts w:ascii="Times New Roman" w:hAnsi="Times New Roman" w:cs="Times New Roman"/>
                <w:sz w:val="27"/>
                <w:szCs w:val="27"/>
              </w:rPr>
            </w:pPr>
            <w:r w:rsidRPr="00F3497C">
              <w:rPr>
                <w:rFonts w:ascii="Times New Roman" w:hAnsi="Times New Roman" w:cs="Times New Roman"/>
                <w:sz w:val="27"/>
                <w:szCs w:val="27"/>
              </w:rPr>
              <w:t>Место нахождения:</w:t>
            </w:r>
            <w:r w:rsidR="0015465F" w:rsidRPr="00F3497C">
              <w:rPr>
                <w:rFonts w:ascii="Times New Roman" w:hAnsi="Times New Roman" w:cs="Times New Roman"/>
                <w:sz w:val="27"/>
                <w:szCs w:val="27"/>
              </w:rPr>
              <w:t xml:space="preserve"> </w:t>
            </w:r>
            <w:r w:rsidR="0015465F" w:rsidRPr="00F3497C">
              <w:rPr>
                <w:rFonts w:ascii="Times New Roman" w:hAnsi="Times New Roman" w:cs="Times New Roman"/>
                <w:iCs/>
                <w:sz w:val="27"/>
                <w:szCs w:val="27"/>
              </w:rPr>
              <w:t xml:space="preserve">305002 г. Курск, </w:t>
            </w:r>
            <w:r w:rsidR="005D790B">
              <w:rPr>
                <w:rFonts w:ascii="Times New Roman" w:hAnsi="Times New Roman" w:cs="Times New Roman"/>
                <w:iCs/>
                <w:sz w:val="27"/>
                <w:szCs w:val="27"/>
              </w:rPr>
              <w:br/>
            </w:r>
            <w:r w:rsidR="0015465F" w:rsidRPr="00F3497C">
              <w:rPr>
                <w:rFonts w:ascii="Times New Roman" w:hAnsi="Times New Roman" w:cs="Times New Roman"/>
                <w:iCs/>
                <w:sz w:val="27"/>
                <w:szCs w:val="27"/>
              </w:rPr>
              <w:t>ул. Марата, д.9</w:t>
            </w:r>
          </w:p>
        </w:tc>
        <w:tc>
          <w:tcPr>
            <w:tcW w:w="5132" w:type="dxa"/>
          </w:tcPr>
          <w:p w:rsidR="00892968" w:rsidRPr="00F3497C" w:rsidRDefault="00892968" w:rsidP="000F6A04">
            <w:pPr>
              <w:pStyle w:val="a7"/>
              <w:rPr>
                <w:rFonts w:ascii="Times New Roman" w:hAnsi="Times New Roman" w:cs="Times New Roman"/>
                <w:sz w:val="27"/>
                <w:szCs w:val="27"/>
              </w:rPr>
            </w:pPr>
          </w:p>
        </w:tc>
      </w:tr>
      <w:tr w:rsidR="00892968" w:rsidRPr="00F3497C" w:rsidTr="000F6A04">
        <w:trPr>
          <w:jc w:val="center"/>
        </w:trPr>
        <w:tc>
          <w:tcPr>
            <w:tcW w:w="5132" w:type="dxa"/>
          </w:tcPr>
          <w:p w:rsidR="00892968" w:rsidRPr="00F3497C" w:rsidRDefault="00892968" w:rsidP="000F6A04">
            <w:pPr>
              <w:pStyle w:val="a7"/>
              <w:rPr>
                <w:rFonts w:ascii="Times New Roman" w:hAnsi="Times New Roman" w:cs="Times New Roman"/>
                <w:sz w:val="27"/>
                <w:szCs w:val="27"/>
              </w:rPr>
            </w:pPr>
            <w:r w:rsidRPr="00F3497C">
              <w:rPr>
                <w:rFonts w:ascii="Times New Roman" w:hAnsi="Times New Roman" w:cs="Times New Roman"/>
                <w:sz w:val="27"/>
                <w:szCs w:val="27"/>
              </w:rPr>
              <w:lastRenderedPageBreak/>
              <w:t>Платежные реквизиты:</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БИК 013807906</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ОТДЕЛЕНИЕ КУРСК БАНКА РОССИИ// УФК ПО КУРСКОЙ ОБЛАСТИ г. Курск</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Единый Казначейский Счет 40102810545370000038</w:t>
            </w:r>
          </w:p>
          <w:p w:rsidR="0015465F" w:rsidRPr="00F3497C" w:rsidRDefault="005D790B" w:rsidP="000F6A04">
            <w:pPr>
              <w:pStyle w:val="a7"/>
              <w:rPr>
                <w:rFonts w:ascii="Times New Roman" w:hAnsi="Times New Roman" w:cs="Times New Roman"/>
                <w:sz w:val="27"/>
                <w:szCs w:val="27"/>
              </w:rPr>
            </w:pPr>
            <w:r>
              <w:rPr>
                <w:rFonts w:ascii="Times New Roman" w:hAnsi="Times New Roman" w:cs="Times New Roman"/>
                <w:sz w:val="27"/>
                <w:szCs w:val="27"/>
              </w:rPr>
              <w:t>р/с</w:t>
            </w:r>
            <w:r w:rsidR="0015465F" w:rsidRPr="00F3497C">
              <w:rPr>
                <w:rFonts w:ascii="Times New Roman" w:hAnsi="Times New Roman" w:cs="Times New Roman"/>
                <w:sz w:val="27"/>
                <w:szCs w:val="27"/>
              </w:rPr>
              <w:t xml:space="preserve"> 3221643380000004400</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Комитет финансов Курской области (комитет строительства Курской области)</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л/с 03808000010</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ИНН 4629043253</w:t>
            </w:r>
            <w:r w:rsidRPr="00F3497C">
              <w:rPr>
                <w:rFonts w:ascii="Times New Roman" w:hAnsi="Times New Roman" w:cs="Times New Roman"/>
                <w:sz w:val="27"/>
                <w:szCs w:val="27"/>
              </w:rPr>
              <w:tab/>
              <w:t>КПП463201001</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ОГРН 1034637008196</w:t>
            </w:r>
          </w:p>
          <w:p w:rsidR="0015465F"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ОКТМО 38701000</w:t>
            </w:r>
          </w:p>
          <w:p w:rsidR="00F63D09" w:rsidRPr="00F3497C" w:rsidRDefault="00F63D09" w:rsidP="000F6A04">
            <w:pPr>
              <w:pStyle w:val="a7"/>
              <w:rPr>
                <w:rFonts w:ascii="Times New Roman" w:hAnsi="Times New Roman" w:cs="Times New Roman"/>
                <w:sz w:val="27"/>
                <w:szCs w:val="27"/>
              </w:rPr>
            </w:pPr>
          </w:p>
        </w:tc>
        <w:tc>
          <w:tcPr>
            <w:tcW w:w="5132" w:type="dxa"/>
          </w:tcPr>
          <w:p w:rsidR="000D78AD" w:rsidRPr="00F3497C" w:rsidRDefault="000D78AD" w:rsidP="000F6A04">
            <w:pPr>
              <w:pStyle w:val="a7"/>
              <w:rPr>
                <w:rFonts w:ascii="Times New Roman" w:hAnsi="Times New Roman" w:cs="Times New Roman"/>
                <w:sz w:val="27"/>
                <w:szCs w:val="27"/>
              </w:rPr>
            </w:pPr>
          </w:p>
        </w:tc>
      </w:tr>
    </w:tbl>
    <w:p w:rsidR="00892968" w:rsidRDefault="0015465F" w:rsidP="0015465F">
      <w:pPr>
        <w:pStyle w:val="a7"/>
        <w:jc w:val="center"/>
        <w:rPr>
          <w:rFonts w:ascii="Times New Roman" w:hAnsi="Times New Roman" w:cs="Times New Roman"/>
          <w:b/>
          <w:bCs/>
          <w:sz w:val="27"/>
          <w:szCs w:val="27"/>
        </w:rPr>
      </w:pPr>
      <w:r w:rsidRPr="00F3497C">
        <w:rPr>
          <w:rFonts w:ascii="Times New Roman" w:hAnsi="Times New Roman" w:cs="Times New Roman"/>
          <w:b/>
          <w:bCs/>
          <w:sz w:val="27"/>
          <w:szCs w:val="27"/>
        </w:rPr>
        <w:t>VIII</w:t>
      </w:r>
      <w:r w:rsidR="00892968" w:rsidRPr="00F3497C">
        <w:rPr>
          <w:rFonts w:ascii="Times New Roman" w:hAnsi="Times New Roman" w:cs="Times New Roman"/>
          <w:b/>
          <w:bCs/>
          <w:sz w:val="27"/>
          <w:szCs w:val="27"/>
        </w:rPr>
        <w:t>. ПОДПИСИ СТОРОН</w:t>
      </w:r>
    </w:p>
    <w:p w:rsidR="00F63D09" w:rsidRPr="00F3497C" w:rsidRDefault="00F63D09" w:rsidP="0015465F">
      <w:pPr>
        <w:pStyle w:val="a7"/>
        <w:jc w:val="center"/>
        <w:rPr>
          <w:rFonts w:ascii="Times New Roman" w:hAnsi="Times New Roman" w:cs="Times New Roman"/>
          <w:sz w:val="27"/>
          <w:szCs w:val="27"/>
        </w:rPr>
      </w:pPr>
    </w:p>
    <w:tbl>
      <w:tblPr>
        <w:tblW w:w="10264" w:type="dxa"/>
        <w:tblLayout w:type="fixed"/>
        <w:tblCellMar>
          <w:top w:w="102" w:type="dxa"/>
          <w:left w:w="62" w:type="dxa"/>
          <w:bottom w:w="102" w:type="dxa"/>
          <w:right w:w="62" w:type="dxa"/>
        </w:tblCellMar>
        <w:tblLook w:val="0000" w:firstRow="0" w:lastRow="0" w:firstColumn="0" w:lastColumn="0" w:noHBand="0" w:noVBand="0"/>
      </w:tblPr>
      <w:tblGrid>
        <w:gridCol w:w="5132"/>
        <w:gridCol w:w="5132"/>
      </w:tblGrid>
      <w:tr w:rsidR="00892968" w:rsidRPr="00F3497C" w:rsidTr="000F6A04">
        <w:tc>
          <w:tcPr>
            <w:tcW w:w="5132" w:type="dxa"/>
          </w:tcPr>
          <w:p w:rsidR="00892968" w:rsidRPr="00F3497C" w:rsidRDefault="0015465F" w:rsidP="000F6A04">
            <w:pPr>
              <w:pStyle w:val="a7"/>
              <w:rPr>
                <w:rFonts w:ascii="Times New Roman" w:hAnsi="Times New Roman" w:cs="Times New Roman"/>
                <w:b/>
                <w:sz w:val="27"/>
                <w:szCs w:val="27"/>
              </w:rPr>
            </w:pPr>
            <w:r w:rsidRPr="00F3497C">
              <w:rPr>
                <w:rFonts w:ascii="Times New Roman" w:hAnsi="Times New Roman" w:cs="Times New Roman"/>
                <w:b/>
                <w:sz w:val="27"/>
                <w:szCs w:val="27"/>
              </w:rPr>
              <w:t>Комитет строительства Курской области</w:t>
            </w:r>
          </w:p>
        </w:tc>
        <w:tc>
          <w:tcPr>
            <w:tcW w:w="5132" w:type="dxa"/>
          </w:tcPr>
          <w:p w:rsidR="00892968" w:rsidRPr="00F3497C" w:rsidRDefault="00892968" w:rsidP="000F6A04">
            <w:pPr>
              <w:pStyle w:val="a7"/>
              <w:rPr>
                <w:rFonts w:ascii="Times New Roman" w:hAnsi="Times New Roman" w:cs="Times New Roman"/>
                <w:b/>
                <w:sz w:val="27"/>
                <w:szCs w:val="27"/>
              </w:rPr>
            </w:pPr>
          </w:p>
        </w:tc>
      </w:tr>
      <w:tr w:rsidR="00892968" w:rsidRPr="00C0674A" w:rsidTr="000F6A04">
        <w:tc>
          <w:tcPr>
            <w:tcW w:w="5132" w:type="dxa"/>
          </w:tcPr>
          <w:p w:rsidR="00892968" w:rsidRPr="00C0674A" w:rsidRDefault="00892968" w:rsidP="000F6A04">
            <w:pPr>
              <w:pStyle w:val="a7"/>
              <w:rPr>
                <w:rFonts w:ascii="Times New Roman" w:hAnsi="Times New Roman" w:cs="Times New Roman"/>
                <w:b/>
                <w:sz w:val="28"/>
                <w:szCs w:val="28"/>
              </w:rPr>
            </w:pPr>
            <w:r w:rsidRPr="00C0674A">
              <w:rPr>
                <w:rFonts w:ascii="Times New Roman" w:hAnsi="Times New Roman" w:cs="Times New Roman"/>
                <w:b/>
                <w:sz w:val="28"/>
                <w:szCs w:val="28"/>
              </w:rPr>
              <w:t>______</w:t>
            </w:r>
            <w:r w:rsidR="009E3F66" w:rsidRPr="00C0674A">
              <w:rPr>
                <w:rFonts w:ascii="Times New Roman" w:hAnsi="Times New Roman" w:cs="Times New Roman"/>
                <w:b/>
                <w:sz w:val="28"/>
                <w:szCs w:val="28"/>
              </w:rPr>
              <w:t>_____</w:t>
            </w:r>
            <w:r w:rsidRPr="00C0674A">
              <w:rPr>
                <w:rFonts w:ascii="Times New Roman" w:hAnsi="Times New Roman" w:cs="Times New Roman"/>
                <w:b/>
                <w:sz w:val="28"/>
                <w:szCs w:val="28"/>
              </w:rPr>
              <w:t>____/</w:t>
            </w:r>
            <w:r w:rsidR="0015465F" w:rsidRPr="00C0674A">
              <w:rPr>
                <w:rFonts w:ascii="Times New Roman" w:hAnsi="Times New Roman" w:cs="Times New Roman"/>
                <w:b/>
                <w:sz w:val="28"/>
                <w:szCs w:val="28"/>
              </w:rPr>
              <w:t xml:space="preserve"> Р.Ю. Денисов</w:t>
            </w:r>
          </w:p>
        </w:tc>
        <w:tc>
          <w:tcPr>
            <w:tcW w:w="5132" w:type="dxa"/>
          </w:tcPr>
          <w:p w:rsidR="00892968" w:rsidRPr="000F6A04" w:rsidRDefault="00892968" w:rsidP="002C323D">
            <w:pPr>
              <w:pStyle w:val="a7"/>
              <w:ind w:firstLine="567"/>
              <w:rPr>
                <w:rFonts w:ascii="Times New Roman" w:hAnsi="Times New Roman" w:cs="Times New Roman"/>
                <w:b/>
                <w:sz w:val="28"/>
                <w:szCs w:val="28"/>
              </w:rPr>
            </w:pPr>
            <w:r w:rsidRPr="000F6A04">
              <w:rPr>
                <w:rFonts w:ascii="Times New Roman" w:hAnsi="Times New Roman" w:cs="Times New Roman"/>
                <w:b/>
                <w:sz w:val="28"/>
                <w:szCs w:val="28"/>
              </w:rPr>
              <w:t>____</w:t>
            </w:r>
            <w:r w:rsidR="002C323D">
              <w:rPr>
                <w:rFonts w:ascii="Times New Roman" w:hAnsi="Times New Roman" w:cs="Times New Roman"/>
                <w:b/>
                <w:sz w:val="28"/>
                <w:szCs w:val="28"/>
              </w:rPr>
              <w:t>__________</w:t>
            </w:r>
            <w:r w:rsidRPr="000F6A04">
              <w:rPr>
                <w:rFonts w:ascii="Times New Roman" w:hAnsi="Times New Roman" w:cs="Times New Roman"/>
                <w:b/>
                <w:sz w:val="28"/>
                <w:szCs w:val="28"/>
              </w:rPr>
              <w:t>______/</w:t>
            </w:r>
            <w:r w:rsidR="000F6A04" w:rsidRPr="000F6A04">
              <w:rPr>
                <w:rFonts w:ascii="Times New Roman" w:hAnsi="Times New Roman" w:cs="Times New Roman"/>
                <w:b/>
                <w:sz w:val="28"/>
                <w:szCs w:val="28"/>
              </w:rPr>
              <w:t xml:space="preserve"> </w:t>
            </w:r>
            <w:r w:rsidR="002C323D">
              <w:rPr>
                <w:rFonts w:ascii="Times New Roman" w:hAnsi="Times New Roman" w:cs="Times New Roman"/>
                <w:b/>
                <w:sz w:val="28"/>
                <w:szCs w:val="28"/>
              </w:rPr>
              <w:t>Ф. И. О.</w:t>
            </w:r>
          </w:p>
        </w:tc>
      </w:tr>
    </w:tbl>
    <w:p w:rsidR="000450C7" w:rsidRDefault="000450C7" w:rsidP="00792CD6">
      <w:pPr>
        <w:pStyle w:val="a7"/>
        <w:ind w:firstLine="567"/>
        <w:jc w:val="both"/>
        <w:rPr>
          <w:rFonts w:ascii="Times New Roman" w:hAnsi="Times New Roman" w:cs="Times New Roman"/>
          <w:sz w:val="28"/>
          <w:szCs w:val="28"/>
        </w:rPr>
      </w:pPr>
    </w:p>
    <w:p w:rsidR="003F5B6B" w:rsidRDefault="003F5B6B" w:rsidP="003F5B6B">
      <w:pPr>
        <w:pStyle w:val="ConsPlusNormal"/>
      </w:pPr>
    </w:p>
    <w:p w:rsidR="009A3453" w:rsidRDefault="009A3453">
      <w:pPr>
        <w:sectPr w:rsidR="009A3453" w:rsidSect="000D098E">
          <w:headerReference w:type="default" r:id="rId10"/>
          <w:pgSz w:w="11906" w:h="16838"/>
          <w:pgMar w:top="1111" w:right="567" w:bottom="1440" w:left="1134" w:header="709" w:footer="0" w:gutter="0"/>
          <w:cols w:space="720"/>
          <w:noEndnote/>
          <w:titlePg/>
          <w:docGrid w:linePitch="299"/>
        </w:sectPr>
      </w:pPr>
    </w:p>
    <w:p w:rsidR="00EF0782" w:rsidRPr="00F3497C" w:rsidRDefault="00EF0782" w:rsidP="00642D57">
      <w:pPr>
        <w:pStyle w:val="a7"/>
        <w:ind w:left="9923" w:right="1"/>
        <w:jc w:val="both"/>
        <w:rPr>
          <w:rFonts w:ascii="Times New Roman" w:hAnsi="Times New Roman" w:cs="Times New Roman"/>
          <w:b/>
          <w:sz w:val="27"/>
          <w:szCs w:val="27"/>
        </w:rPr>
      </w:pPr>
      <w:r w:rsidRPr="00F3497C">
        <w:rPr>
          <w:rFonts w:ascii="Times New Roman" w:hAnsi="Times New Roman" w:cs="Times New Roman"/>
          <w:b/>
          <w:sz w:val="27"/>
          <w:szCs w:val="27"/>
        </w:rPr>
        <w:lastRenderedPageBreak/>
        <w:t xml:space="preserve">Приложение </w:t>
      </w:r>
      <w:r w:rsidR="009A3453" w:rsidRPr="00F3497C">
        <w:rPr>
          <w:rFonts w:ascii="Times New Roman" w:hAnsi="Times New Roman" w:cs="Times New Roman"/>
          <w:b/>
          <w:sz w:val="27"/>
          <w:szCs w:val="27"/>
        </w:rPr>
        <w:t>№</w:t>
      </w:r>
      <w:r w:rsidRPr="00F3497C">
        <w:rPr>
          <w:rFonts w:ascii="Times New Roman" w:hAnsi="Times New Roman" w:cs="Times New Roman"/>
          <w:b/>
          <w:sz w:val="27"/>
          <w:szCs w:val="27"/>
        </w:rPr>
        <w:t xml:space="preserve"> </w:t>
      </w:r>
      <w:r w:rsidR="00C5267B" w:rsidRPr="00F3497C">
        <w:rPr>
          <w:rFonts w:ascii="Times New Roman" w:hAnsi="Times New Roman" w:cs="Times New Roman"/>
          <w:b/>
          <w:sz w:val="27"/>
          <w:szCs w:val="27"/>
        </w:rPr>
        <w:t>1</w:t>
      </w:r>
    </w:p>
    <w:p w:rsidR="00EF0782" w:rsidRPr="00F3497C" w:rsidRDefault="00EF0782" w:rsidP="00642D57">
      <w:pPr>
        <w:pStyle w:val="a7"/>
        <w:ind w:left="9923" w:right="1"/>
        <w:rPr>
          <w:rFonts w:ascii="Times New Roman" w:hAnsi="Times New Roman" w:cs="Times New Roman"/>
          <w:sz w:val="27"/>
          <w:szCs w:val="27"/>
        </w:rPr>
      </w:pPr>
      <w:r w:rsidRPr="00F3497C">
        <w:rPr>
          <w:rFonts w:ascii="Times New Roman" w:hAnsi="Times New Roman" w:cs="Times New Roman"/>
          <w:sz w:val="27"/>
          <w:szCs w:val="27"/>
        </w:rPr>
        <w:t>к Соглашению</w:t>
      </w:r>
      <w:r w:rsidR="00642D57" w:rsidRPr="00F3497C">
        <w:rPr>
          <w:rFonts w:ascii="Times New Roman" w:hAnsi="Times New Roman" w:cs="Times New Roman"/>
          <w:sz w:val="27"/>
          <w:szCs w:val="27"/>
        </w:rPr>
        <w:t xml:space="preserve"> о предоставлении субсидии из областного бюджета</w:t>
      </w:r>
    </w:p>
    <w:p w:rsidR="003F5B6B" w:rsidRPr="00F3497C" w:rsidRDefault="003F5B6B" w:rsidP="00642D57">
      <w:pPr>
        <w:pStyle w:val="ConsPlusNormal"/>
        <w:rPr>
          <w:sz w:val="27"/>
          <w:szCs w:val="27"/>
        </w:rPr>
      </w:pPr>
    </w:p>
    <w:p w:rsidR="003F5B6B" w:rsidRPr="00F3497C" w:rsidRDefault="003F5B6B" w:rsidP="003F5B6B">
      <w:pPr>
        <w:pStyle w:val="ConsPlusNormal"/>
        <w:jc w:val="center"/>
        <w:rPr>
          <w:sz w:val="27"/>
          <w:szCs w:val="27"/>
        </w:rPr>
      </w:pPr>
      <w:r w:rsidRPr="00F3497C">
        <w:rPr>
          <w:b/>
          <w:bCs/>
          <w:sz w:val="27"/>
          <w:szCs w:val="27"/>
        </w:rPr>
        <w:t>ОТЧЕТ</w:t>
      </w:r>
    </w:p>
    <w:p w:rsidR="003F5B6B" w:rsidRPr="00F3497C" w:rsidRDefault="003F5B6B" w:rsidP="003F5B6B">
      <w:pPr>
        <w:pStyle w:val="ConsPlusNormal"/>
        <w:jc w:val="center"/>
        <w:rPr>
          <w:sz w:val="27"/>
          <w:szCs w:val="27"/>
        </w:rPr>
      </w:pPr>
      <w:r w:rsidRPr="00F3497C">
        <w:rPr>
          <w:b/>
          <w:bCs/>
          <w:sz w:val="27"/>
          <w:szCs w:val="27"/>
        </w:rPr>
        <w:t>О ДОСТИЖЕНИИ ЗНАЧЕНИЙ ПОКАЗАТЕЛЕЙ РЕЗУЛЬТАТИВНОСТИ</w:t>
      </w:r>
    </w:p>
    <w:p w:rsidR="003F5B6B" w:rsidRPr="00F3497C" w:rsidRDefault="003F5B6B" w:rsidP="003F5B6B">
      <w:pPr>
        <w:pStyle w:val="ConsPlusNormal"/>
        <w:jc w:val="center"/>
        <w:rPr>
          <w:sz w:val="27"/>
          <w:szCs w:val="27"/>
        </w:rPr>
      </w:pPr>
      <w:r w:rsidRPr="00F3497C">
        <w:rPr>
          <w:b/>
          <w:bCs/>
          <w:sz w:val="27"/>
          <w:szCs w:val="27"/>
        </w:rPr>
        <w:t>ПО СОСТОЯНИЮ НА __ ___________ 20__ ГОДА</w:t>
      </w:r>
    </w:p>
    <w:p w:rsidR="003F5B6B" w:rsidRPr="00F3497C" w:rsidRDefault="003F5B6B" w:rsidP="003F5B6B">
      <w:pPr>
        <w:pStyle w:val="ConsPlusNormal"/>
        <w:rPr>
          <w:sz w:val="27"/>
          <w:szCs w:val="27"/>
        </w:rPr>
      </w:pPr>
    </w:p>
    <w:p w:rsidR="003F5B6B" w:rsidRPr="00F3497C" w:rsidRDefault="003F5B6B" w:rsidP="003F5B6B">
      <w:pPr>
        <w:pStyle w:val="ConsPlusNonformat"/>
        <w:jc w:val="both"/>
        <w:rPr>
          <w:rFonts w:ascii="Times New Roman" w:hAnsi="Times New Roman" w:cs="Times New Roman"/>
          <w:sz w:val="27"/>
          <w:szCs w:val="27"/>
        </w:rPr>
      </w:pPr>
      <w:r w:rsidRPr="00F3497C">
        <w:rPr>
          <w:rFonts w:ascii="Times New Roman" w:hAnsi="Times New Roman" w:cs="Times New Roman"/>
          <w:sz w:val="27"/>
          <w:szCs w:val="27"/>
        </w:rPr>
        <w:t>Наименование Получателя: ________________________________</w:t>
      </w:r>
    </w:p>
    <w:p w:rsidR="003F5B6B" w:rsidRPr="00F3497C" w:rsidRDefault="003F5B6B" w:rsidP="003F5B6B">
      <w:pPr>
        <w:pStyle w:val="ConsPlusNonformat"/>
        <w:jc w:val="both"/>
        <w:rPr>
          <w:rFonts w:ascii="Times New Roman" w:hAnsi="Times New Roman" w:cs="Times New Roman"/>
          <w:sz w:val="27"/>
          <w:szCs w:val="27"/>
        </w:rPr>
      </w:pPr>
      <w:r w:rsidRPr="00F3497C">
        <w:rPr>
          <w:rFonts w:ascii="Times New Roman" w:hAnsi="Times New Roman" w:cs="Times New Roman"/>
          <w:sz w:val="27"/>
          <w:szCs w:val="27"/>
        </w:rPr>
        <w:t>Периодичность: ______________________</w:t>
      </w:r>
    </w:p>
    <w:p w:rsidR="003F5B6B" w:rsidRDefault="003F5B6B" w:rsidP="003F5B6B">
      <w:pPr>
        <w:pStyle w:val="ConsPlusNormal"/>
      </w:pPr>
    </w:p>
    <w:tbl>
      <w:tblPr>
        <w:tblW w:w="14166" w:type="dxa"/>
        <w:tblLayout w:type="fixed"/>
        <w:tblCellMar>
          <w:top w:w="102" w:type="dxa"/>
          <w:left w:w="62" w:type="dxa"/>
          <w:bottom w:w="102" w:type="dxa"/>
          <w:right w:w="62" w:type="dxa"/>
        </w:tblCellMar>
        <w:tblLook w:val="0000" w:firstRow="0" w:lastRow="0" w:firstColumn="0" w:lastColumn="0" w:noHBand="0" w:noVBand="0"/>
      </w:tblPr>
      <w:tblGrid>
        <w:gridCol w:w="704"/>
        <w:gridCol w:w="2604"/>
        <w:gridCol w:w="1701"/>
        <w:gridCol w:w="1276"/>
        <w:gridCol w:w="1417"/>
        <w:gridCol w:w="1701"/>
        <w:gridCol w:w="1701"/>
        <w:gridCol w:w="1701"/>
        <w:gridCol w:w="1361"/>
      </w:tblGrid>
      <w:tr w:rsidR="00616551" w:rsidRPr="00616551" w:rsidTr="00F63D09">
        <w:tc>
          <w:tcPr>
            <w:tcW w:w="704" w:type="dxa"/>
            <w:vMerge w:val="restart"/>
            <w:tcBorders>
              <w:top w:val="single" w:sz="4" w:space="0" w:color="auto"/>
              <w:left w:val="single" w:sz="4" w:space="0" w:color="auto"/>
              <w:bottom w:val="single" w:sz="4" w:space="0" w:color="auto"/>
              <w:right w:val="single" w:sz="4" w:space="0" w:color="auto"/>
            </w:tcBorders>
          </w:tcPr>
          <w:p w:rsidR="003F5B6B" w:rsidRPr="00616551" w:rsidRDefault="009A3453" w:rsidP="00313B93">
            <w:pPr>
              <w:pStyle w:val="ConsPlusNormal"/>
              <w:jc w:val="center"/>
            </w:pPr>
            <w:r>
              <w:t>№</w:t>
            </w:r>
            <w:r w:rsidR="003F5B6B" w:rsidRPr="00616551">
              <w:t xml:space="preserve"> п/п</w:t>
            </w:r>
          </w:p>
        </w:tc>
        <w:tc>
          <w:tcPr>
            <w:tcW w:w="2604"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616551">
            <w:pPr>
              <w:pStyle w:val="ConsPlusNormal"/>
              <w:jc w:val="center"/>
            </w:pPr>
            <w:r w:rsidRPr="00616551">
              <w:t xml:space="preserve">Наименование показателя </w:t>
            </w:r>
          </w:p>
        </w:tc>
        <w:tc>
          <w:tcPr>
            <w:tcW w:w="170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616551">
            <w:pPr>
              <w:pStyle w:val="ConsPlusNormal"/>
              <w:jc w:val="center"/>
            </w:pPr>
            <w:r w:rsidRPr="00616551">
              <w:t>На</w:t>
            </w:r>
            <w:r w:rsidR="00616551" w:rsidRPr="00616551">
              <w:t>именование проекта (мероприятия)</w:t>
            </w:r>
          </w:p>
        </w:tc>
        <w:tc>
          <w:tcPr>
            <w:tcW w:w="2693" w:type="dxa"/>
            <w:gridSpan w:val="2"/>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 xml:space="preserve">Единица измерения по </w:t>
            </w:r>
            <w:hyperlink r:id="rId11" w:history="1">
              <w:r w:rsidRPr="00616551">
                <w:t>ОКЕИ</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616551">
            <w:pPr>
              <w:pStyle w:val="ConsPlusNormal"/>
              <w:jc w:val="center"/>
            </w:pPr>
            <w:r w:rsidRPr="00616551">
              <w:t xml:space="preserve">Плановое значение показателя </w:t>
            </w:r>
          </w:p>
        </w:tc>
        <w:tc>
          <w:tcPr>
            <w:tcW w:w="170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Достигнутое значение показателя по состоянию на отчетную дату</w:t>
            </w:r>
          </w:p>
        </w:tc>
        <w:tc>
          <w:tcPr>
            <w:tcW w:w="170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Процент выполнения плана</w:t>
            </w:r>
          </w:p>
        </w:tc>
        <w:tc>
          <w:tcPr>
            <w:tcW w:w="136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Причина отклонения</w:t>
            </w:r>
          </w:p>
        </w:tc>
      </w:tr>
      <w:tr w:rsidR="00616551" w:rsidRPr="00616551" w:rsidTr="00F63D09">
        <w:tc>
          <w:tcPr>
            <w:tcW w:w="704"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2604"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Наименование</w:t>
            </w:r>
          </w:p>
        </w:tc>
        <w:tc>
          <w:tcPr>
            <w:tcW w:w="1417" w:type="dxa"/>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 xml:space="preserve">Код по </w:t>
            </w:r>
            <w:hyperlink r:id="rId12" w:history="1">
              <w:r w:rsidRPr="00616551">
                <w:t>ОКЕИ</w:t>
              </w:r>
            </w:hyperlink>
          </w:p>
        </w:tc>
        <w:tc>
          <w:tcPr>
            <w:tcW w:w="170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r>
      <w:tr w:rsidR="003F5B6B" w:rsidTr="00F63D09">
        <w:tc>
          <w:tcPr>
            <w:tcW w:w="7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1</w:t>
            </w:r>
          </w:p>
        </w:tc>
        <w:tc>
          <w:tcPr>
            <w:tcW w:w="26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3</w:t>
            </w:r>
          </w:p>
        </w:tc>
        <w:tc>
          <w:tcPr>
            <w:tcW w:w="1276"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7</w:t>
            </w: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8</w:t>
            </w:r>
          </w:p>
        </w:tc>
        <w:tc>
          <w:tcPr>
            <w:tcW w:w="136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9</w:t>
            </w:r>
          </w:p>
        </w:tc>
      </w:tr>
      <w:tr w:rsidR="003F5B6B" w:rsidTr="00F63D09">
        <w:tc>
          <w:tcPr>
            <w:tcW w:w="7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26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r>
      <w:tr w:rsidR="003F5B6B" w:rsidTr="00F63D09">
        <w:tc>
          <w:tcPr>
            <w:tcW w:w="7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26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r>
      <w:tr w:rsidR="003F5B6B" w:rsidTr="00F63D09">
        <w:tc>
          <w:tcPr>
            <w:tcW w:w="7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26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r>
    </w:tbl>
    <w:p w:rsidR="00642D57" w:rsidRDefault="00642D57" w:rsidP="00642D57">
      <w:pPr>
        <w:pStyle w:val="ConsPlusNormal"/>
      </w:pPr>
    </w:p>
    <w:p w:rsidR="00642D57" w:rsidRDefault="00642D57" w:rsidP="00642D57">
      <w:pPr>
        <w:pStyle w:val="ConsPlusNormal"/>
      </w:pPr>
      <w:r>
        <w:t>Руководитель Получателя</w:t>
      </w:r>
    </w:p>
    <w:p w:rsidR="00642D57" w:rsidRDefault="00642D57" w:rsidP="00642D57">
      <w:pPr>
        <w:pStyle w:val="ConsPlusNormal"/>
      </w:pPr>
      <w:r>
        <w:t>(уполномоченное лицо) _______________ _________ _____________________</w:t>
      </w:r>
    </w:p>
    <w:p w:rsidR="00642D57" w:rsidRDefault="00642D57" w:rsidP="00642D57">
      <w:pPr>
        <w:pStyle w:val="ConsPlusNormal"/>
      </w:pPr>
      <w:r>
        <w:t xml:space="preserve">                        (должность)   (подпись) (расшифровка подписи)</w:t>
      </w:r>
    </w:p>
    <w:p w:rsidR="00642D57" w:rsidRDefault="00642D57" w:rsidP="00642D57">
      <w:pPr>
        <w:pStyle w:val="ConsPlusNormal"/>
      </w:pPr>
      <w:r>
        <w:t>Исполнитель ________________ ___________________ _____________</w:t>
      </w:r>
    </w:p>
    <w:p w:rsidR="00642D57" w:rsidRDefault="00642D57" w:rsidP="00642D57">
      <w:pPr>
        <w:pStyle w:val="ConsPlusNormal"/>
      </w:pPr>
      <w:r>
        <w:t xml:space="preserve">              (должность)         (ФИО)            (телефон)</w:t>
      </w:r>
    </w:p>
    <w:p w:rsidR="003F5B6B" w:rsidRDefault="00313B93" w:rsidP="00642D57">
      <w:pPr>
        <w:pStyle w:val="ConsPlusNormal"/>
        <w:sectPr w:rsidR="003F5B6B">
          <w:pgSz w:w="16838" w:h="11906" w:orient="landscape"/>
          <w:pgMar w:top="1133" w:right="1440" w:bottom="566" w:left="1440" w:header="0" w:footer="0" w:gutter="0"/>
          <w:cols w:space="720"/>
          <w:noEndnote/>
        </w:sectPr>
      </w:pPr>
      <w:r>
        <w:t>«</w:t>
      </w:r>
      <w:r w:rsidR="00642D57">
        <w:t>__</w:t>
      </w:r>
      <w:r>
        <w:t>»</w:t>
      </w:r>
      <w:r w:rsidR="00642D57">
        <w:t xml:space="preserve"> ___________ 20__ г.</w:t>
      </w:r>
    </w:p>
    <w:p w:rsidR="00414A70" w:rsidRPr="00F3497C" w:rsidRDefault="00414A70" w:rsidP="00414A70">
      <w:pPr>
        <w:pStyle w:val="a7"/>
        <w:ind w:left="5529"/>
        <w:rPr>
          <w:rFonts w:ascii="Times New Roman" w:hAnsi="Times New Roman" w:cs="Times New Roman"/>
          <w:b/>
          <w:sz w:val="27"/>
          <w:szCs w:val="27"/>
        </w:rPr>
      </w:pPr>
      <w:r w:rsidRPr="00F3497C">
        <w:rPr>
          <w:rFonts w:ascii="Times New Roman" w:hAnsi="Times New Roman" w:cs="Times New Roman"/>
          <w:b/>
          <w:sz w:val="27"/>
          <w:szCs w:val="27"/>
        </w:rPr>
        <w:lastRenderedPageBreak/>
        <w:t xml:space="preserve">Приложение № </w:t>
      </w:r>
      <w:r w:rsidR="00C5267B" w:rsidRPr="00F3497C">
        <w:rPr>
          <w:rFonts w:ascii="Times New Roman" w:hAnsi="Times New Roman" w:cs="Times New Roman"/>
          <w:b/>
          <w:sz w:val="27"/>
          <w:szCs w:val="27"/>
        </w:rPr>
        <w:t>2</w:t>
      </w:r>
    </w:p>
    <w:p w:rsidR="00414A70" w:rsidRPr="00F3497C" w:rsidRDefault="00414A70" w:rsidP="00414A70">
      <w:pPr>
        <w:pStyle w:val="a7"/>
        <w:ind w:left="5529"/>
        <w:rPr>
          <w:rFonts w:ascii="Times New Roman" w:hAnsi="Times New Roman" w:cs="Times New Roman"/>
          <w:sz w:val="27"/>
          <w:szCs w:val="27"/>
        </w:rPr>
      </w:pPr>
      <w:r w:rsidRPr="00F3497C">
        <w:rPr>
          <w:rFonts w:ascii="Times New Roman" w:hAnsi="Times New Roman" w:cs="Times New Roman"/>
          <w:sz w:val="27"/>
          <w:szCs w:val="27"/>
        </w:rPr>
        <w:t>к Соглашению о предоставлении субсидии из областного бюджет</w:t>
      </w:r>
      <w:r w:rsidR="00803143" w:rsidRPr="00F3497C">
        <w:rPr>
          <w:rFonts w:ascii="Times New Roman" w:hAnsi="Times New Roman" w:cs="Times New Roman"/>
          <w:sz w:val="27"/>
          <w:szCs w:val="27"/>
        </w:rPr>
        <w:t>а</w:t>
      </w:r>
    </w:p>
    <w:p w:rsidR="00414A70" w:rsidRPr="00F3497C" w:rsidRDefault="00414A70" w:rsidP="00414A70">
      <w:pPr>
        <w:pStyle w:val="ConsPlusNormal"/>
        <w:spacing w:before="240"/>
        <w:jc w:val="both"/>
        <w:rPr>
          <w:sz w:val="27"/>
          <w:szCs w:val="27"/>
        </w:rPr>
      </w:pPr>
    </w:p>
    <w:p w:rsidR="00414A70" w:rsidRPr="00F3497C" w:rsidRDefault="00414A70" w:rsidP="00161B8F">
      <w:pPr>
        <w:pStyle w:val="ConsPlusNormal"/>
        <w:spacing w:before="240"/>
        <w:jc w:val="center"/>
        <w:rPr>
          <w:b/>
          <w:sz w:val="27"/>
          <w:szCs w:val="27"/>
        </w:rPr>
      </w:pPr>
      <w:r w:rsidRPr="00F3497C">
        <w:rPr>
          <w:b/>
          <w:sz w:val="27"/>
          <w:szCs w:val="27"/>
        </w:rPr>
        <w:t>Порядок расчета сумм возврат</w:t>
      </w:r>
      <w:r w:rsidR="00983487">
        <w:rPr>
          <w:b/>
          <w:sz w:val="27"/>
          <w:szCs w:val="27"/>
        </w:rPr>
        <w:t>а</w:t>
      </w:r>
      <w:r w:rsidRPr="00F3497C">
        <w:rPr>
          <w:b/>
          <w:sz w:val="27"/>
          <w:szCs w:val="27"/>
        </w:rPr>
        <w:t xml:space="preserve"> средств субсидии на лицевой счет Главного распорядителя при </w:t>
      </w:r>
      <w:proofErr w:type="spellStart"/>
      <w:r w:rsidRPr="00F3497C">
        <w:rPr>
          <w:b/>
          <w:sz w:val="27"/>
          <w:szCs w:val="27"/>
        </w:rPr>
        <w:t>недостижения</w:t>
      </w:r>
      <w:proofErr w:type="spellEnd"/>
      <w:r w:rsidRPr="00F3497C">
        <w:rPr>
          <w:b/>
          <w:sz w:val="27"/>
          <w:szCs w:val="27"/>
        </w:rPr>
        <w:t xml:space="preserve"> результата предоставления субсидии</w:t>
      </w:r>
    </w:p>
    <w:p w:rsidR="00414A70" w:rsidRPr="00F3497C" w:rsidRDefault="00414A70" w:rsidP="00414A70">
      <w:pPr>
        <w:pStyle w:val="ConsPlusNormal"/>
        <w:rPr>
          <w:sz w:val="27"/>
          <w:szCs w:val="27"/>
        </w:rPr>
      </w:pPr>
    </w:p>
    <w:p w:rsidR="00414A70" w:rsidRPr="00F3497C" w:rsidRDefault="00414A70" w:rsidP="00414A70">
      <w:pPr>
        <w:pStyle w:val="ConsPlusNormal"/>
        <w:jc w:val="center"/>
        <w:rPr>
          <w:sz w:val="27"/>
          <w:szCs w:val="27"/>
        </w:rPr>
      </w:pPr>
      <w:r w:rsidRPr="00F3497C">
        <w:rPr>
          <w:sz w:val="27"/>
          <w:szCs w:val="27"/>
        </w:rPr>
        <w:t xml:space="preserve">В </w:t>
      </w:r>
      <w:r w:rsidRPr="00F3497C">
        <w:rPr>
          <w:sz w:val="27"/>
          <w:szCs w:val="27"/>
          <w:vertAlign w:val="subscript"/>
        </w:rPr>
        <w:t>субсидии</w:t>
      </w:r>
      <w:r w:rsidRPr="00F3497C">
        <w:rPr>
          <w:sz w:val="27"/>
          <w:szCs w:val="27"/>
        </w:rPr>
        <w:t xml:space="preserve"> = ((100% - (</w:t>
      </w:r>
      <w:proofErr w:type="spellStart"/>
      <w:r w:rsidRPr="00F3497C">
        <w:rPr>
          <w:sz w:val="27"/>
          <w:szCs w:val="27"/>
        </w:rPr>
        <w:t>Р</w:t>
      </w:r>
      <w:r w:rsidRPr="00F3497C">
        <w:rPr>
          <w:sz w:val="27"/>
          <w:szCs w:val="27"/>
          <w:vertAlign w:val="subscript"/>
        </w:rPr>
        <w:t>д</w:t>
      </w:r>
      <w:proofErr w:type="spellEnd"/>
      <w:r w:rsidRPr="00F3497C">
        <w:rPr>
          <w:sz w:val="27"/>
          <w:szCs w:val="27"/>
        </w:rPr>
        <w:t xml:space="preserve"> / </w:t>
      </w:r>
      <w:proofErr w:type="spellStart"/>
      <w:r w:rsidRPr="00F3497C">
        <w:rPr>
          <w:sz w:val="27"/>
          <w:szCs w:val="27"/>
        </w:rPr>
        <w:t>Р</w:t>
      </w:r>
      <w:r w:rsidRPr="00F3497C">
        <w:rPr>
          <w:sz w:val="27"/>
          <w:szCs w:val="27"/>
          <w:vertAlign w:val="subscript"/>
        </w:rPr>
        <w:t>п</w:t>
      </w:r>
      <w:proofErr w:type="spellEnd"/>
      <w:r w:rsidRPr="00F3497C">
        <w:rPr>
          <w:sz w:val="27"/>
          <w:szCs w:val="27"/>
        </w:rPr>
        <w:t xml:space="preserve"> x 100%)) x Р </w:t>
      </w:r>
      <w:r w:rsidRPr="00F3497C">
        <w:rPr>
          <w:sz w:val="27"/>
          <w:szCs w:val="27"/>
          <w:vertAlign w:val="subscript"/>
        </w:rPr>
        <w:t>субсидии</w:t>
      </w:r>
      <w:r w:rsidRPr="00F3497C">
        <w:rPr>
          <w:sz w:val="27"/>
          <w:szCs w:val="27"/>
        </w:rPr>
        <w:t>,</w:t>
      </w:r>
    </w:p>
    <w:p w:rsidR="00414A70" w:rsidRPr="00F3497C" w:rsidRDefault="00414A70" w:rsidP="00414A70">
      <w:pPr>
        <w:pStyle w:val="ConsPlusNormal"/>
        <w:rPr>
          <w:sz w:val="27"/>
          <w:szCs w:val="27"/>
        </w:rPr>
      </w:pPr>
    </w:p>
    <w:p w:rsidR="00414A70" w:rsidRPr="00F3497C" w:rsidRDefault="00414A70" w:rsidP="00414A70">
      <w:pPr>
        <w:pStyle w:val="ConsPlusNormal"/>
        <w:ind w:firstLine="540"/>
        <w:jc w:val="both"/>
        <w:rPr>
          <w:sz w:val="27"/>
          <w:szCs w:val="27"/>
        </w:rPr>
      </w:pPr>
      <w:r w:rsidRPr="00F3497C">
        <w:rPr>
          <w:sz w:val="27"/>
          <w:szCs w:val="27"/>
        </w:rPr>
        <w:t>где:</w:t>
      </w:r>
    </w:p>
    <w:p w:rsidR="00414A70" w:rsidRPr="00F3497C" w:rsidRDefault="00414A70" w:rsidP="00414A70">
      <w:pPr>
        <w:pStyle w:val="ConsPlusNormal"/>
        <w:spacing w:before="240"/>
        <w:ind w:firstLine="540"/>
        <w:jc w:val="both"/>
        <w:rPr>
          <w:sz w:val="27"/>
          <w:szCs w:val="27"/>
        </w:rPr>
      </w:pPr>
      <w:r w:rsidRPr="00F3497C">
        <w:rPr>
          <w:sz w:val="27"/>
          <w:szCs w:val="27"/>
        </w:rPr>
        <w:t xml:space="preserve">В </w:t>
      </w:r>
      <w:r w:rsidRPr="00F3497C">
        <w:rPr>
          <w:sz w:val="27"/>
          <w:szCs w:val="27"/>
          <w:vertAlign w:val="subscript"/>
        </w:rPr>
        <w:t>субсидии</w:t>
      </w:r>
      <w:r w:rsidRPr="00F3497C">
        <w:rPr>
          <w:sz w:val="27"/>
          <w:szCs w:val="27"/>
        </w:rPr>
        <w:t xml:space="preserve"> - размер возврата субсидии;</w:t>
      </w:r>
    </w:p>
    <w:p w:rsidR="00414A70" w:rsidRPr="00F3497C" w:rsidRDefault="00414A70" w:rsidP="00414A70">
      <w:pPr>
        <w:pStyle w:val="ConsPlusNormal"/>
        <w:spacing w:before="240"/>
        <w:ind w:firstLine="540"/>
        <w:jc w:val="both"/>
        <w:rPr>
          <w:sz w:val="27"/>
          <w:szCs w:val="27"/>
        </w:rPr>
      </w:pPr>
      <w:proofErr w:type="spellStart"/>
      <w:r w:rsidRPr="00F3497C">
        <w:rPr>
          <w:sz w:val="27"/>
          <w:szCs w:val="27"/>
        </w:rPr>
        <w:t>Р</w:t>
      </w:r>
      <w:r w:rsidRPr="00F3497C">
        <w:rPr>
          <w:sz w:val="27"/>
          <w:szCs w:val="27"/>
          <w:vertAlign w:val="subscript"/>
        </w:rPr>
        <w:t>д</w:t>
      </w:r>
      <w:proofErr w:type="spellEnd"/>
      <w:r w:rsidRPr="00F3497C">
        <w:rPr>
          <w:sz w:val="27"/>
          <w:szCs w:val="27"/>
        </w:rPr>
        <w:t xml:space="preserve"> - достигнутое значение результата предоставления субсидии;</w:t>
      </w:r>
    </w:p>
    <w:p w:rsidR="00414A70" w:rsidRPr="00F3497C" w:rsidRDefault="00414A70" w:rsidP="00414A70">
      <w:pPr>
        <w:pStyle w:val="ConsPlusNormal"/>
        <w:spacing w:before="240"/>
        <w:ind w:firstLine="540"/>
        <w:jc w:val="both"/>
        <w:rPr>
          <w:sz w:val="27"/>
          <w:szCs w:val="27"/>
        </w:rPr>
      </w:pPr>
      <w:proofErr w:type="spellStart"/>
      <w:r w:rsidRPr="00F3497C">
        <w:rPr>
          <w:sz w:val="27"/>
          <w:szCs w:val="27"/>
        </w:rPr>
        <w:t>Р</w:t>
      </w:r>
      <w:r w:rsidRPr="00F3497C">
        <w:rPr>
          <w:sz w:val="27"/>
          <w:szCs w:val="27"/>
          <w:vertAlign w:val="subscript"/>
        </w:rPr>
        <w:t>п</w:t>
      </w:r>
      <w:proofErr w:type="spellEnd"/>
      <w:r w:rsidRPr="00F3497C">
        <w:rPr>
          <w:sz w:val="27"/>
          <w:szCs w:val="27"/>
        </w:rPr>
        <w:t xml:space="preserve"> - плановое значение результата предоставления субсидии;</w:t>
      </w:r>
    </w:p>
    <w:p w:rsidR="00414A70" w:rsidRPr="00F3497C" w:rsidRDefault="00414A70" w:rsidP="00414A70">
      <w:pPr>
        <w:pStyle w:val="ConsPlusNormal"/>
        <w:spacing w:before="240"/>
        <w:ind w:firstLine="540"/>
        <w:jc w:val="both"/>
        <w:rPr>
          <w:sz w:val="27"/>
          <w:szCs w:val="27"/>
        </w:rPr>
      </w:pPr>
      <w:r w:rsidRPr="00F3497C">
        <w:rPr>
          <w:sz w:val="27"/>
          <w:szCs w:val="27"/>
        </w:rPr>
        <w:t xml:space="preserve">Р </w:t>
      </w:r>
      <w:r w:rsidRPr="00F3497C">
        <w:rPr>
          <w:sz w:val="27"/>
          <w:szCs w:val="27"/>
          <w:vertAlign w:val="subscript"/>
        </w:rPr>
        <w:t>субсидии</w:t>
      </w:r>
      <w:r w:rsidRPr="00F3497C">
        <w:rPr>
          <w:sz w:val="27"/>
          <w:szCs w:val="27"/>
        </w:rPr>
        <w:t xml:space="preserve"> - размер полученной субсидии, тысяч рублей.</w:t>
      </w:r>
    </w:p>
    <w:p w:rsidR="00803143" w:rsidRDefault="00803143">
      <w:pPr>
        <w:rPr>
          <w:rFonts w:ascii="Times New Roman" w:hAnsi="Times New Roman" w:cs="Times New Roman"/>
          <w:sz w:val="24"/>
          <w:szCs w:val="24"/>
        </w:rPr>
      </w:pPr>
      <w:r>
        <w:rPr>
          <w:rFonts w:ascii="Times New Roman" w:hAnsi="Times New Roman" w:cs="Times New Roman"/>
          <w:sz w:val="24"/>
          <w:szCs w:val="24"/>
        </w:rPr>
        <w:br w:type="page"/>
      </w:r>
    </w:p>
    <w:p w:rsidR="00803143" w:rsidRPr="00F3497C" w:rsidRDefault="00803143" w:rsidP="00313B93">
      <w:pPr>
        <w:pStyle w:val="ConsPlusNonformat"/>
        <w:ind w:left="5954"/>
        <w:jc w:val="both"/>
        <w:rPr>
          <w:rFonts w:ascii="Times New Roman" w:hAnsi="Times New Roman" w:cs="Times New Roman"/>
          <w:b/>
          <w:sz w:val="27"/>
          <w:szCs w:val="27"/>
        </w:rPr>
      </w:pPr>
      <w:r w:rsidRPr="00F3497C">
        <w:rPr>
          <w:rFonts w:ascii="Times New Roman" w:hAnsi="Times New Roman" w:cs="Times New Roman"/>
          <w:b/>
          <w:sz w:val="27"/>
          <w:szCs w:val="27"/>
        </w:rPr>
        <w:lastRenderedPageBreak/>
        <w:t xml:space="preserve">Приложение № </w:t>
      </w:r>
      <w:r w:rsidR="00C5267B" w:rsidRPr="00F3497C">
        <w:rPr>
          <w:rFonts w:ascii="Times New Roman" w:hAnsi="Times New Roman" w:cs="Times New Roman"/>
          <w:b/>
          <w:sz w:val="27"/>
          <w:szCs w:val="27"/>
        </w:rPr>
        <w:t>3</w:t>
      </w:r>
    </w:p>
    <w:p w:rsidR="00803143" w:rsidRPr="00F3497C" w:rsidRDefault="00803143" w:rsidP="00313B93">
      <w:pPr>
        <w:pStyle w:val="ConsPlusNonformat"/>
        <w:ind w:left="5954"/>
        <w:jc w:val="both"/>
        <w:rPr>
          <w:rFonts w:ascii="Times New Roman" w:hAnsi="Times New Roman" w:cs="Times New Roman"/>
          <w:sz w:val="27"/>
          <w:szCs w:val="27"/>
        </w:rPr>
      </w:pPr>
      <w:r w:rsidRPr="00F3497C">
        <w:rPr>
          <w:rFonts w:ascii="Times New Roman" w:hAnsi="Times New Roman" w:cs="Times New Roman"/>
          <w:sz w:val="27"/>
          <w:szCs w:val="27"/>
        </w:rPr>
        <w:t>к Соглашению о предоставлении субсидии из областного бюджета</w:t>
      </w:r>
    </w:p>
    <w:p w:rsidR="00313B93" w:rsidRPr="00F3497C" w:rsidRDefault="00313B93" w:rsidP="00313B93">
      <w:pPr>
        <w:pStyle w:val="ConsPlusNormal"/>
        <w:rPr>
          <w:sz w:val="27"/>
          <w:szCs w:val="27"/>
        </w:rPr>
      </w:pPr>
    </w:p>
    <w:p w:rsidR="00313B93" w:rsidRPr="00F3497C" w:rsidRDefault="00313B93" w:rsidP="00313B93">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ДОПОЛНИТЕЛЬНОЕ СОГЛАШЕНИЕ № ______</w:t>
      </w:r>
    </w:p>
    <w:p w:rsidR="00313B93" w:rsidRPr="00F3497C" w:rsidRDefault="00313B93" w:rsidP="00313B93">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к Соглашению о предоставлении субсидии из областного бюджета</w:t>
      </w:r>
    </w:p>
    <w:p w:rsidR="00313B93" w:rsidRPr="00F3497C" w:rsidRDefault="00313B93" w:rsidP="00313B93">
      <w:pPr>
        <w:pStyle w:val="a7"/>
        <w:ind w:firstLine="567"/>
        <w:jc w:val="both"/>
        <w:rPr>
          <w:rFonts w:ascii="Times New Roman" w:hAnsi="Times New Roman" w:cs="Times New Roman"/>
          <w:sz w:val="27"/>
          <w:szCs w:val="27"/>
        </w:rPr>
      </w:pP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г. Курск                                   «____» _____________ 20___ г.</w:t>
      </w:r>
    </w:p>
    <w:p w:rsidR="00313B93" w:rsidRPr="00F3497C" w:rsidRDefault="00313B93" w:rsidP="00313B93">
      <w:pPr>
        <w:pStyle w:val="a7"/>
        <w:ind w:firstLine="567"/>
        <w:jc w:val="both"/>
        <w:rPr>
          <w:rFonts w:ascii="Times New Roman" w:hAnsi="Times New Roman" w:cs="Times New Roman"/>
          <w:sz w:val="27"/>
          <w:szCs w:val="27"/>
        </w:rPr>
      </w:pP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b/>
          <w:sz w:val="27"/>
          <w:szCs w:val="27"/>
        </w:rPr>
        <w:t>Комитет строительства Курской области</w:t>
      </w:r>
      <w:r w:rsidRPr="00F3497C">
        <w:rPr>
          <w:rFonts w:ascii="Times New Roman" w:hAnsi="Times New Roman" w:cs="Times New Roman"/>
          <w:sz w:val="27"/>
          <w:szCs w:val="27"/>
        </w:rPr>
        <w:t xml:space="preserve">, которому как получателю средств областного бюджета доведены лимиты бюджетных обязательств на предоставление субсидии в соответствии с пунктом 1 </w:t>
      </w:r>
      <w:hyperlink r:id="rId13" w:history="1">
        <w:r w:rsidRPr="00F3497C">
          <w:rPr>
            <w:rFonts w:ascii="Times New Roman" w:hAnsi="Times New Roman" w:cs="Times New Roman"/>
            <w:sz w:val="27"/>
            <w:szCs w:val="27"/>
          </w:rPr>
          <w:t>статьи 78</w:t>
        </w:r>
      </w:hyperlink>
      <w:r w:rsidRPr="00F3497C">
        <w:rPr>
          <w:rFonts w:ascii="Times New Roman" w:hAnsi="Times New Roman" w:cs="Times New Roman"/>
          <w:sz w:val="27"/>
          <w:szCs w:val="27"/>
        </w:rPr>
        <w:t xml:space="preserve"> Бюджетного кодекса Российской Федерации, именуемый в дальнейшем </w:t>
      </w:r>
      <w:r w:rsidRPr="00F3497C">
        <w:rPr>
          <w:rFonts w:ascii="Times New Roman" w:hAnsi="Times New Roman" w:cs="Times New Roman"/>
          <w:b/>
          <w:sz w:val="27"/>
          <w:szCs w:val="27"/>
        </w:rPr>
        <w:t>«Главный распорядитель»</w:t>
      </w:r>
      <w:r w:rsidRPr="00F3497C">
        <w:rPr>
          <w:rFonts w:ascii="Times New Roman" w:hAnsi="Times New Roman" w:cs="Times New Roman"/>
          <w:sz w:val="27"/>
          <w:szCs w:val="27"/>
        </w:rPr>
        <w:t xml:space="preserve">, в лице председателя комитета Денисова Романа Юрьевича, действующего на основании Положения о комитете строительства Курской области, утвержденного постановлением Губернатора Курской области от 21.08.2017 № 251-пг (ред. от 29.08.2019), с одной стороны, и </w:t>
      </w:r>
      <w:r w:rsidRPr="00F3497C">
        <w:rPr>
          <w:rFonts w:ascii="Times New Roman" w:hAnsi="Times New Roman" w:cs="Times New Roman"/>
          <w:b/>
          <w:sz w:val="27"/>
          <w:szCs w:val="27"/>
        </w:rPr>
        <w:t>Общество с ограниченной ответственностью «ТехЗаказСтрой»</w:t>
      </w:r>
      <w:r w:rsidRPr="00F3497C">
        <w:rPr>
          <w:rFonts w:ascii="Times New Roman" w:hAnsi="Times New Roman" w:cs="Times New Roman"/>
          <w:sz w:val="27"/>
          <w:szCs w:val="27"/>
        </w:rPr>
        <w:t xml:space="preserve">, именуемое в дальнейшем </w:t>
      </w:r>
      <w:r w:rsidRPr="00F3497C">
        <w:rPr>
          <w:rFonts w:ascii="Times New Roman" w:hAnsi="Times New Roman" w:cs="Times New Roman"/>
          <w:b/>
          <w:sz w:val="27"/>
          <w:szCs w:val="27"/>
        </w:rPr>
        <w:t>«Получатель»</w:t>
      </w:r>
      <w:r w:rsidRPr="00F3497C">
        <w:rPr>
          <w:rFonts w:ascii="Times New Roman" w:hAnsi="Times New Roman" w:cs="Times New Roman"/>
          <w:sz w:val="27"/>
          <w:szCs w:val="27"/>
        </w:rPr>
        <w:t xml:space="preserve">, в лице директора Мамушкина Александра Анатольевича, действующего на основании Устава, с другой стороны, вместе именуемые в дальнейшем </w:t>
      </w:r>
      <w:r w:rsidRPr="00F3497C">
        <w:rPr>
          <w:rFonts w:ascii="Times New Roman" w:hAnsi="Times New Roman" w:cs="Times New Roman"/>
          <w:b/>
          <w:sz w:val="27"/>
          <w:szCs w:val="27"/>
        </w:rPr>
        <w:t>«Стороны»</w:t>
      </w:r>
      <w:r w:rsidRPr="00F3497C">
        <w:rPr>
          <w:rFonts w:ascii="Times New Roman" w:hAnsi="Times New Roman" w:cs="Times New Roman"/>
          <w:sz w:val="27"/>
          <w:szCs w:val="27"/>
        </w:rPr>
        <w:t>, в соответствии с пунктом 6.3 Соглашения от «___» ___________ 20___ г. (далее - Соглашение), заключили настоящее Дополнительное соглашение к Соглашению о нижеследующем.</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 Внести в Соглашение следующие изменения: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 в преамбуле:</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1.1.1. _______________________________________________________________;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1.1.2. _______________________________________________________________;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1.2. в пункте 1.1. раздела I «Предмет Соглашения»: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1.2.1. в пункте 1.1.1 слова «____________________________________________» заменить словами «______________________________________________________ 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1.3. в разделе II «Финансовое обеспечение предоставления субсидии»:</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1.3.1. в пункте 2.1 слова «в общем размере ________________________________</w:t>
      </w:r>
    </w:p>
    <w:p w:rsidR="00313B93" w:rsidRPr="00F3497C" w:rsidRDefault="00313B93" w:rsidP="00313B93">
      <w:pPr>
        <w:pStyle w:val="a7"/>
        <w:jc w:val="both"/>
        <w:rPr>
          <w:rFonts w:ascii="Times New Roman" w:hAnsi="Times New Roman" w:cs="Times New Roman"/>
          <w:sz w:val="27"/>
          <w:szCs w:val="27"/>
        </w:rPr>
      </w:pPr>
      <w:r w:rsidRPr="00F3497C">
        <w:rPr>
          <w:rFonts w:ascii="Times New Roman" w:hAnsi="Times New Roman" w:cs="Times New Roman"/>
          <w:sz w:val="27"/>
          <w:szCs w:val="27"/>
        </w:rPr>
        <w:t xml:space="preserve"> (_________________) рублей заменить словами «в общем размере _______________ (________________) рублей;</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1.3.2. пункт 2.1.1 изложить в следующей редакции:</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«2.1.1. 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1.3.3. пункт 2.1.2 изложить в следующей редакции:</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«2.1.2. _____________________________________________________________»;</w:t>
      </w:r>
    </w:p>
    <w:p w:rsidR="00313B93" w:rsidRPr="00F3497C" w:rsidRDefault="00DC18A8"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1.4. в разделе III </w:t>
      </w:r>
      <w:r w:rsidR="00313B93" w:rsidRPr="00F3497C">
        <w:rPr>
          <w:rFonts w:ascii="Times New Roman" w:hAnsi="Times New Roman" w:cs="Times New Roman"/>
          <w:sz w:val="27"/>
          <w:szCs w:val="27"/>
        </w:rPr>
        <w:t>«Условия и порядок предоставления и перечисления</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субсидии»:</w:t>
      </w:r>
    </w:p>
    <w:p w:rsidR="00313B93" w:rsidRPr="00F3497C" w:rsidRDefault="00DC18A8"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1.4.1. в пункте 3.1.2 слова</w:t>
      </w:r>
      <w:r w:rsidR="00313B93" w:rsidRPr="00F3497C">
        <w:rPr>
          <w:rFonts w:ascii="Times New Roman" w:hAnsi="Times New Roman" w:cs="Times New Roman"/>
          <w:sz w:val="27"/>
          <w:szCs w:val="27"/>
        </w:rPr>
        <w:t xml:space="preserve"> «прило</w:t>
      </w:r>
      <w:r w:rsidRPr="00F3497C">
        <w:rPr>
          <w:rFonts w:ascii="Times New Roman" w:hAnsi="Times New Roman" w:cs="Times New Roman"/>
          <w:sz w:val="27"/>
          <w:szCs w:val="27"/>
        </w:rPr>
        <w:t xml:space="preserve">жении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__»</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заменить словами</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 xml:space="preserve">«приложении </w:t>
      </w:r>
      <w:r w:rsidR="00F63D09">
        <w:rPr>
          <w:rFonts w:ascii="Times New Roman" w:hAnsi="Times New Roman" w:cs="Times New Roman"/>
          <w:sz w:val="27"/>
          <w:szCs w:val="27"/>
        </w:rPr>
        <w:br/>
      </w:r>
      <w:r w:rsidR="00313B93" w:rsidRPr="00F3497C">
        <w:rPr>
          <w:rFonts w:ascii="Times New Roman" w:hAnsi="Times New Roman" w:cs="Times New Roman"/>
          <w:sz w:val="27"/>
          <w:szCs w:val="27"/>
        </w:rPr>
        <w:t>№ 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1.4.2. в пункте 3.3:</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1.4.2.1. слова «осуществляется ______________________» заменить 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«осуществляется ___________________»;</w:t>
      </w:r>
    </w:p>
    <w:p w:rsidR="00313B93" w:rsidRPr="00F3497C" w:rsidRDefault="00313B93" w:rsidP="00DC18A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lastRenderedPageBreak/>
        <w:t>1.4.2.2. слова «______________________________________________________»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заменить словами «______________</w:t>
      </w:r>
      <w:r w:rsidR="00DC18A8" w:rsidRPr="00F3497C">
        <w:rPr>
          <w:rFonts w:ascii="Times New Roman" w:hAnsi="Times New Roman" w:cs="Times New Roman"/>
          <w:sz w:val="27"/>
          <w:szCs w:val="27"/>
        </w:rPr>
        <w:t>___________</w:t>
      </w:r>
      <w:r w:rsidRPr="00F3497C">
        <w:rPr>
          <w:rFonts w:ascii="Times New Roman" w:hAnsi="Times New Roman" w:cs="Times New Roman"/>
          <w:sz w:val="27"/>
          <w:szCs w:val="27"/>
        </w:rPr>
        <w:t>_____________________________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1.4.2.3.  лова «не позднее ________ рабочего дня» заменить словами «не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позднее ___ рабочего дня»;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 в разделе IV «Взаимодействие Сторон»:</w:t>
      </w:r>
    </w:p>
    <w:p w:rsidR="00313B93" w:rsidRPr="00F3497C" w:rsidRDefault="00DC18A8"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1.5.1. в пункте 4.1.2 слова</w:t>
      </w:r>
      <w:r w:rsidR="00313B93"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313B93" w:rsidRPr="00F3497C">
        <w:rPr>
          <w:rFonts w:ascii="Times New Roman" w:hAnsi="Times New Roman" w:cs="Times New Roman"/>
          <w:sz w:val="27"/>
          <w:szCs w:val="27"/>
        </w:rPr>
        <w:t xml:space="preserve"> течение ___ рабочих дней» заменить</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словами «в течение ___ рабочих дней»;</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w:t>
      </w:r>
      <w:r w:rsidR="00DC18A8" w:rsidRPr="00F3497C">
        <w:rPr>
          <w:rFonts w:ascii="Times New Roman" w:hAnsi="Times New Roman" w:cs="Times New Roman"/>
          <w:sz w:val="27"/>
          <w:szCs w:val="27"/>
        </w:rPr>
        <w:t>.2. в пункте 4.1.4.1 слова</w:t>
      </w:r>
      <w:r w:rsidRPr="00F3497C">
        <w:rPr>
          <w:rFonts w:ascii="Times New Roman" w:hAnsi="Times New Roman" w:cs="Times New Roman"/>
          <w:sz w:val="27"/>
          <w:szCs w:val="27"/>
        </w:rPr>
        <w:t xml:space="preserve"> «</w:t>
      </w:r>
      <w:r w:rsidR="00DC18A8" w:rsidRPr="00F3497C">
        <w:rPr>
          <w:rFonts w:ascii="Times New Roman" w:hAnsi="Times New Roman" w:cs="Times New Roman"/>
          <w:sz w:val="27"/>
          <w:szCs w:val="27"/>
        </w:rPr>
        <w:t>приложении</w:t>
      </w:r>
      <w:r w:rsidRPr="00F3497C">
        <w:rPr>
          <w:rFonts w:ascii="Times New Roman" w:hAnsi="Times New Roman" w:cs="Times New Roman"/>
          <w:sz w:val="27"/>
          <w:szCs w:val="27"/>
        </w:rPr>
        <w:t xml:space="preserve"> № ___» заменить 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«приложении № ___»;</w:t>
      </w:r>
    </w:p>
    <w:p w:rsidR="00313B93" w:rsidRPr="00F3497C" w:rsidRDefault="00DC18A8"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1.5.3. в пункте 4.1.5.1 слова</w:t>
      </w:r>
      <w:r w:rsidR="00313B93"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приложении</w:t>
      </w:r>
      <w:r w:rsidR="00313B93" w:rsidRPr="00F3497C">
        <w:rPr>
          <w:rFonts w:ascii="Times New Roman" w:hAnsi="Times New Roman" w:cs="Times New Roman"/>
          <w:sz w:val="27"/>
          <w:szCs w:val="27"/>
        </w:rPr>
        <w:t xml:space="preserve"> № ___» заменить словами</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«приложении № 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1.5.4. в пункте 4.1.8:</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1.5.4.1. слова «приложении № __» заменить словами «приложении № 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1.5.4.2. слова «в течение ___ рабочих дней» заменить словами «в течение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___ рабочих дней»;</w:t>
      </w:r>
    </w:p>
    <w:p w:rsidR="00313B93" w:rsidRPr="00F3497C" w:rsidRDefault="00DC18A8" w:rsidP="00DC18A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1.5.5. в пункте 4.1.9 слова</w:t>
      </w:r>
      <w:r w:rsidR="00313B93" w:rsidRPr="00F3497C">
        <w:rPr>
          <w:rFonts w:ascii="Times New Roman" w:hAnsi="Times New Roman" w:cs="Times New Roman"/>
          <w:sz w:val="27"/>
          <w:szCs w:val="27"/>
        </w:rPr>
        <w:t xml:space="preserve"> «</w:t>
      </w:r>
      <w:r w:rsidRPr="00F3497C">
        <w:rPr>
          <w:rFonts w:ascii="Times New Roman" w:hAnsi="Times New Roman" w:cs="Times New Roman"/>
          <w:sz w:val="27"/>
          <w:szCs w:val="27"/>
        </w:rPr>
        <w:t xml:space="preserve">в </w:t>
      </w:r>
      <w:r w:rsidR="00313B93" w:rsidRPr="00F3497C">
        <w:rPr>
          <w:rFonts w:ascii="Times New Roman" w:hAnsi="Times New Roman" w:cs="Times New Roman"/>
          <w:sz w:val="27"/>
          <w:szCs w:val="27"/>
        </w:rPr>
        <w:t>течение ___ рабочих дней»</w:t>
      </w:r>
      <w:r w:rsidRPr="00F3497C">
        <w:rPr>
          <w:rFonts w:ascii="Times New Roman" w:hAnsi="Times New Roman" w:cs="Times New Roman"/>
          <w:sz w:val="27"/>
          <w:szCs w:val="27"/>
        </w:rPr>
        <w:t xml:space="preserve"> заменить </w:t>
      </w:r>
      <w:r w:rsidR="00313B93" w:rsidRPr="00F3497C">
        <w:rPr>
          <w:rFonts w:ascii="Times New Roman" w:hAnsi="Times New Roman" w:cs="Times New Roman"/>
          <w:sz w:val="27"/>
          <w:szCs w:val="27"/>
        </w:rPr>
        <w:t>словами «в течение ___ рабочих дней»;</w:t>
      </w:r>
    </w:p>
    <w:p w:rsidR="00313B93" w:rsidRPr="00F3497C" w:rsidRDefault="00313B93" w:rsidP="00DC18A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1.5.6.</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4.1.10</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 течение ___ рабочих дней»</w:t>
      </w:r>
      <w:r w:rsidR="00DC18A8" w:rsidRPr="00F3497C">
        <w:rPr>
          <w:rFonts w:ascii="Times New Roman" w:hAnsi="Times New Roman" w:cs="Times New Roman"/>
          <w:sz w:val="27"/>
          <w:szCs w:val="27"/>
        </w:rPr>
        <w:t xml:space="preserve"> заменить </w:t>
      </w:r>
      <w:r w:rsidRPr="00F3497C">
        <w:rPr>
          <w:rFonts w:ascii="Times New Roman" w:hAnsi="Times New Roman" w:cs="Times New Roman"/>
          <w:sz w:val="27"/>
          <w:szCs w:val="27"/>
        </w:rPr>
        <w:t>словами «в течение ___ рабочих дней»;</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1.5.7.</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4.2.2</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«не позднее ___ рабочего дня» заменить</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словами «не позднее ___ рабочего дня»;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1.5.8. в пункте 4.3.3.1:</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1.5.8.1.</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«не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позднее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рабочего</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дня» заменить словами «не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позднее ___ рабочего дня»;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1.5.8.2. 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«отчетным</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_______________________»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заменить</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«отчетным 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1.5.9.</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4.3.4</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течение ___ рабочих дней» заменить</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словами «в течение ___ рабочих дней»;</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1.5.10.</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4.3.6</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«приложением</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 ___» заменить 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«приложением № 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1.6. в разделе VII «Заключительные положения»: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1.6.1.</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7.3</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«приложением</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заменить 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«приложением № 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1.7. Иные положения по настоящему Дополнительному соглашению: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1.7.1. _______________________________________________________________;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1.7.2. _______________________________________________________________.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1.8.</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раздел</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VIII</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«Юридические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адреса и реквизиты Сторон» изложить 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следующей редакции:</w:t>
      </w:r>
    </w:p>
    <w:p w:rsidR="00313B93" w:rsidRPr="00F3497C" w:rsidRDefault="00313B93" w:rsidP="00313B93">
      <w:pPr>
        <w:pStyle w:val="a7"/>
        <w:ind w:firstLine="567"/>
        <w:jc w:val="both"/>
        <w:rPr>
          <w:rFonts w:ascii="Times New Roman" w:hAnsi="Times New Roman" w:cs="Times New Roman"/>
          <w:sz w:val="27"/>
          <w:szCs w:val="27"/>
        </w:rPr>
      </w:pP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«VIII. ЮРИДИЧЕСКИЕ АДРЕСА И РЕКВИЗИТЫ СТОРОН</w:t>
      </w:r>
    </w:p>
    <w:p w:rsidR="00313B93" w:rsidRPr="00F3497C" w:rsidRDefault="00313B93" w:rsidP="00313B93">
      <w:pPr>
        <w:pStyle w:val="a7"/>
        <w:ind w:firstLine="567"/>
        <w:jc w:val="both"/>
        <w:rPr>
          <w:rFonts w:ascii="Times New Roman" w:hAnsi="Times New Roman" w:cs="Times New Roman"/>
          <w:sz w:val="27"/>
          <w:szCs w:val="27"/>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36"/>
        <w:gridCol w:w="4479"/>
      </w:tblGrid>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Главный распорядитель</w:t>
            </w: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Получатель</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 xml:space="preserve">Наименование главного </w:t>
            </w:r>
            <w:r w:rsidRPr="00F3497C">
              <w:rPr>
                <w:rFonts w:ascii="Times New Roman" w:hAnsi="Times New Roman" w:cs="Times New Roman"/>
                <w:i/>
                <w:iCs/>
                <w:sz w:val="27"/>
                <w:szCs w:val="27"/>
              </w:rPr>
              <w:lastRenderedPageBreak/>
              <w:t>распорядителя средств областного бюджета</w:t>
            </w: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lastRenderedPageBreak/>
              <w:t>Наименование Получателя</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lastRenderedPageBreak/>
              <w:t>Место нахождения: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(юридический адрес)</w:t>
            </w: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Место нахождения: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(юридический адрес)</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Платежные реквизиты:</w:t>
            </w: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Платежные реквизиты:</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p>
        </w:tc>
      </w:tr>
    </w:tbl>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w:t>
      </w:r>
    </w:p>
    <w:p w:rsidR="00313B93" w:rsidRPr="00F3497C" w:rsidRDefault="00313B93" w:rsidP="00DC18A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1.9. приложение № __ к Соглашению изложить в редакции согласно приложению № __ к настоящему Дополнительному соглашению, которое является его неотъемлемой частью;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1.10. дополнить приложением № __ согласно приложению № __ к настоящему Дополнительному соглашению, которое является его неотъемлемой частью;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1.11. внести изменения в приложение № __ согласно приложению № ___ к настоящему Дополнительному соглашению, которое является его неотъемлемой частью.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 Настоящее Дополнительное соглашение является неотъемлемой частью Соглашения.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 Условия Соглашения, не затронутые настоящим Дополнительным соглашением, остаются неизменными.</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5. Иные заключительные положения по настоящему Дополнительному Соглашению: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5.1. настоящее Дополнительное соглашение составлено на _____ листах в 2 (двух) экземплярах, имеющих равную юридическую силу.</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5.2. _________________________________________________________ .</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 Подписи Сторон:</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36"/>
        <w:gridCol w:w="4535"/>
      </w:tblGrid>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Наименование главного распорядителя средств областного бюджета</w:t>
            </w:r>
          </w:p>
        </w:tc>
        <w:tc>
          <w:tcPr>
            <w:tcW w:w="4535"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Наименование Получателя</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__________ / 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(подпись)     (ФИО)</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   М.П.</w:t>
            </w:r>
          </w:p>
        </w:tc>
        <w:tc>
          <w:tcPr>
            <w:tcW w:w="4535"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_________ / 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(подпись)     (ФИО)</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   М.П.</w:t>
            </w:r>
          </w:p>
        </w:tc>
      </w:tr>
    </w:tbl>
    <w:p w:rsidR="00803143" w:rsidRPr="00F3497C" w:rsidRDefault="00803143" w:rsidP="00803143">
      <w:pPr>
        <w:pStyle w:val="ConsPlusNonformat"/>
        <w:jc w:val="both"/>
        <w:rPr>
          <w:rFonts w:ascii="Times New Roman" w:hAnsi="Times New Roman" w:cs="Times New Roman"/>
          <w:sz w:val="27"/>
          <w:szCs w:val="27"/>
        </w:rPr>
      </w:pPr>
    </w:p>
    <w:sectPr w:rsidR="00803143" w:rsidRPr="00F3497C" w:rsidSect="00616551">
      <w:headerReference w:type="default" r:id="rId14"/>
      <w:footerReference w:type="default" r:id="rId1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25E" w:rsidRDefault="00C5525E">
      <w:pPr>
        <w:spacing w:after="0" w:line="240" w:lineRule="auto"/>
      </w:pPr>
      <w:r>
        <w:separator/>
      </w:r>
    </w:p>
  </w:endnote>
  <w:endnote w:type="continuationSeparator" w:id="0">
    <w:p w:rsidR="00C5525E" w:rsidRDefault="00C5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3C" w:rsidRDefault="00DA1F3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25E" w:rsidRDefault="00C5525E">
      <w:pPr>
        <w:spacing w:after="0" w:line="240" w:lineRule="auto"/>
      </w:pPr>
      <w:r>
        <w:separator/>
      </w:r>
    </w:p>
  </w:footnote>
  <w:footnote w:type="continuationSeparator" w:id="0">
    <w:p w:rsidR="00C5525E" w:rsidRDefault="00C55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13677"/>
      <w:docPartObj>
        <w:docPartGallery w:val="Page Numbers (Top of Page)"/>
        <w:docPartUnique/>
      </w:docPartObj>
    </w:sdtPr>
    <w:sdtEndPr/>
    <w:sdtContent>
      <w:p w:rsidR="00F63D09" w:rsidRDefault="00F63D09">
        <w:pPr>
          <w:pStyle w:val="a3"/>
          <w:jc w:val="center"/>
        </w:pPr>
        <w:r>
          <w:fldChar w:fldCharType="begin"/>
        </w:r>
        <w:r>
          <w:instrText>PAGE   \* MERGEFORMAT</w:instrText>
        </w:r>
        <w:r>
          <w:fldChar w:fldCharType="separate"/>
        </w:r>
        <w:r w:rsidR="00D03083">
          <w:rPr>
            <w:noProof/>
          </w:rPr>
          <w:t>6</w:t>
        </w:r>
        <w:r>
          <w:fldChar w:fldCharType="end"/>
        </w:r>
      </w:p>
    </w:sdtContent>
  </w:sdt>
  <w:p w:rsidR="00DA1F3C" w:rsidRDefault="00DA1F3C">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3C" w:rsidRPr="006F0B26" w:rsidRDefault="00DA1F3C" w:rsidP="006F0B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68"/>
    <w:rsid w:val="000450C7"/>
    <w:rsid w:val="00053E47"/>
    <w:rsid w:val="000D098E"/>
    <w:rsid w:val="000D78AD"/>
    <w:rsid w:val="000F6A04"/>
    <w:rsid w:val="00111697"/>
    <w:rsid w:val="0011293E"/>
    <w:rsid w:val="0015465F"/>
    <w:rsid w:val="00161B8F"/>
    <w:rsid w:val="00167155"/>
    <w:rsid w:val="00220D98"/>
    <w:rsid w:val="002838DE"/>
    <w:rsid w:val="002A4ED6"/>
    <w:rsid w:val="002C323D"/>
    <w:rsid w:val="00313B93"/>
    <w:rsid w:val="0033634C"/>
    <w:rsid w:val="0038105D"/>
    <w:rsid w:val="003A3B36"/>
    <w:rsid w:val="003D2A55"/>
    <w:rsid w:val="003F5B6B"/>
    <w:rsid w:val="00414A70"/>
    <w:rsid w:val="00420F61"/>
    <w:rsid w:val="00432A41"/>
    <w:rsid w:val="00434CA0"/>
    <w:rsid w:val="004B5C98"/>
    <w:rsid w:val="004D47E4"/>
    <w:rsid w:val="00523E54"/>
    <w:rsid w:val="00545611"/>
    <w:rsid w:val="005466FB"/>
    <w:rsid w:val="005A2410"/>
    <w:rsid w:val="005B340A"/>
    <w:rsid w:val="005D790B"/>
    <w:rsid w:val="00616551"/>
    <w:rsid w:val="006214CF"/>
    <w:rsid w:val="00642D57"/>
    <w:rsid w:val="006619CE"/>
    <w:rsid w:val="00687722"/>
    <w:rsid w:val="006F0B26"/>
    <w:rsid w:val="00716A92"/>
    <w:rsid w:val="00725D18"/>
    <w:rsid w:val="00735ACE"/>
    <w:rsid w:val="00762B9F"/>
    <w:rsid w:val="00792CD6"/>
    <w:rsid w:val="007F4CBA"/>
    <w:rsid w:val="00803143"/>
    <w:rsid w:val="008143DB"/>
    <w:rsid w:val="00874E72"/>
    <w:rsid w:val="00892968"/>
    <w:rsid w:val="008A0BDE"/>
    <w:rsid w:val="0092351C"/>
    <w:rsid w:val="009433A0"/>
    <w:rsid w:val="00983487"/>
    <w:rsid w:val="009A3453"/>
    <w:rsid w:val="009B75C7"/>
    <w:rsid w:val="009C28E3"/>
    <w:rsid w:val="009E3F66"/>
    <w:rsid w:val="009F42FC"/>
    <w:rsid w:val="00AC5ACF"/>
    <w:rsid w:val="00AD6F51"/>
    <w:rsid w:val="00B07B86"/>
    <w:rsid w:val="00B23F76"/>
    <w:rsid w:val="00B9580F"/>
    <w:rsid w:val="00BE7ACB"/>
    <w:rsid w:val="00C0674A"/>
    <w:rsid w:val="00C51E20"/>
    <w:rsid w:val="00C521D1"/>
    <w:rsid w:val="00C5267B"/>
    <w:rsid w:val="00C5525E"/>
    <w:rsid w:val="00C5576F"/>
    <w:rsid w:val="00C67275"/>
    <w:rsid w:val="00CA7966"/>
    <w:rsid w:val="00D03083"/>
    <w:rsid w:val="00D14A75"/>
    <w:rsid w:val="00D16620"/>
    <w:rsid w:val="00DA1F3C"/>
    <w:rsid w:val="00DB16A8"/>
    <w:rsid w:val="00DC18A8"/>
    <w:rsid w:val="00DC5BAE"/>
    <w:rsid w:val="00E67D8B"/>
    <w:rsid w:val="00E90DB4"/>
    <w:rsid w:val="00ED035F"/>
    <w:rsid w:val="00EF0782"/>
    <w:rsid w:val="00F03E05"/>
    <w:rsid w:val="00F12B83"/>
    <w:rsid w:val="00F155B0"/>
    <w:rsid w:val="00F3497C"/>
    <w:rsid w:val="00F63D09"/>
    <w:rsid w:val="00F75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551"/>
  </w:style>
  <w:style w:type="paragraph" w:styleId="3">
    <w:name w:val="heading 3"/>
    <w:basedOn w:val="a"/>
    <w:next w:val="a"/>
    <w:link w:val="30"/>
    <w:uiPriority w:val="9"/>
    <w:semiHidden/>
    <w:unhideWhenUsed/>
    <w:qFormat/>
    <w:rsid w:val="00432A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892968"/>
    <w:pPr>
      <w:tabs>
        <w:tab w:val="center" w:pos="4677"/>
        <w:tab w:val="right" w:pos="9355"/>
      </w:tabs>
    </w:pPr>
  </w:style>
  <w:style w:type="character" w:customStyle="1" w:styleId="a4">
    <w:name w:val="Верхний колонтитул Знак"/>
    <w:basedOn w:val="a0"/>
    <w:link w:val="a3"/>
    <w:uiPriority w:val="99"/>
    <w:rsid w:val="00892968"/>
  </w:style>
  <w:style w:type="paragraph" w:styleId="a5">
    <w:name w:val="footer"/>
    <w:basedOn w:val="a"/>
    <w:link w:val="a6"/>
    <w:uiPriority w:val="99"/>
    <w:unhideWhenUsed/>
    <w:rsid w:val="00892968"/>
    <w:pPr>
      <w:tabs>
        <w:tab w:val="center" w:pos="4677"/>
        <w:tab w:val="right" w:pos="9355"/>
      </w:tabs>
    </w:pPr>
  </w:style>
  <w:style w:type="character" w:customStyle="1" w:styleId="a6">
    <w:name w:val="Нижний колонтитул Знак"/>
    <w:basedOn w:val="a0"/>
    <w:link w:val="a5"/>
    <w:uiPriority w:val="99"/>
    <w:rsid w:val="00892968"/>
  </w:style>
  <w:style w:type="paragraph" w:styleId="a7">
    <w:name w:val="No Spacing"/>
    <w:uiPriority w:val="1"/>
    <w:qFormat/>
    <w:rsid w:val="00792CD6"/>
    <w:pPr>
      <w:spacing w:after="0" w:line="240" w:lineRule="auto"/>
    </w:pPr>
  </w:style>
  <w:style w:type="paragraph" w:styleId="2">
    <w:name w:val="Quote"/>
    <w:basedOn w:val="a"/>
    <w:next w:val="a"/>
    <w:link w:val="20"/>
    <w:uiPriority w:val="29"/>
    <w:qFormat/>
    <w:rsid w:val="0015465F"/>
    <w:pPr>
      <w:widowControl w:val="0"/>
      <w:spacing w:after="0" w:line="240" w:lineRule="auto"/>
      <w:ind w:left="720" w:right="720"/>
    </w:pPr>
    <w:rPr>
      <w:rFonts w:ascii="Times New Roman" w:eastAsia="Times New Roman" w:hAnsi="Times New Roman" w:cs="Times New Roman"/>
      <w:i/>
      <w:lang w:eastAsia="en-US"/>
    </w:rPr>
  </w:style>
  <w:style w:type="character" w:customStyle="1" w:styleId="20">
    <w:name w:val="Цитата 2 Знак"/>
    <w:basedOn w:val="a0"/>
    <w:link w:val="2"/>
    <w:uiPriority w:val="29"/>
    <w:rsid w:val="0015465F"/>
    <w:rPr>
      <w:rFonts w:ascii="Times New Roman" w:eastAsia="Times New Roman" w:hAnsi="Times New Roman" w:cs="Times New Roman"/>
      <w:i/>
      <w:lang w:eastAsia="en-US"/>
    </w:rPr>
  </w:style>
  <w:style w:type="character" w:customStyle="1" w:styleId="30">
    <w:name w:val="Заголовок 3 Знак"/>
    <w:basedOn w:val="a0"/>
    <w:link w:val="3"/>
    <w:uiPriority w:val="9"/>
    <w:semiHidden/>
    <w:rsid w:val="00432A41"/>
    <w:rPr>
      <w:rFonts w:asciiTheme="majorHAnsi" w:eastAsiaTheme="majorEastAsia" w:hAnsiTheme="majorHAnsi" w:cstheme="majorBidi"/>
      <w:color w:val="1F4D78" w:themeColor="accent1" w:themeShade="7F"/>
      <w:sz w:val="24"/>
      <w:szCs w:val="24"/>
    </w:rPr>
  </w:style>
  <w:style w:type="paragraph" w:styleId="a8">
    <w:name w:val="Balloon Text"/>
    <w:basedOn w:val="a"/>
    <w:link w:val="a9"/>
    <w:uiPriority w:val="99"/>
    <w:semiHidden/>
    <w:unhideWhenUsed/>
    <w:rsid w:val="00F63D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3D0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551"/>
  </w:style>
  <w:style w:type="paragraph" w:styleId="3">
    <w:name w:val="heading 3"/>
    <w:basedOn w:val="a"/>
    <w:next w:val="a"/>
    <w:link w:val="30"/>
    <w:uiPriority w:val="9"/>
    <w:semiHidden/>
    <w:unhideWhenUsed/>
    <w:qFormat/>
    <w:rsid w:val="00432A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892968"/>
    <w:pPr>
      <w:tabs>
        <w:tab w:val="center" w:pos="4677"/>
        <w:tab w:val="right" w:pos="9355"/>
      </w:tabs>
    </w:pPr>
  </w:style>
  <w:style w:type="character" w:customStyle="1" w:styleId="a4">
    <w:name w:val="Верхний колонтитул Знак"/>
    <w:basedOn w:val="a0"/>
    <w:link w:val="a3"/>
    <w:uiPriority w:val="99"/>
    <w:rsid w:val="00892968"/>
  </w:style>
  <w:style w:type="paragraph" w:styleId="a5">
    <w:name w:val="footer"/>
    <w:basedOn w:val="a"/>
    <w:link w:val="a6"/>
    <w:uiPriority w:val="99"/>
    <w:unhideWhenUsed/>
    <w:rsid w:val="00892968"/>
    <w:pPr>
      <w:tabs>
        <w:tab w:val="center" w:pos="4677"/>
        <w:tab w:val="right" w:pos="9355"/>
      </w:tabs>
    </w:pPr>
  </w:style>
  <w:style w:type="character" w:customStyle="1" w:styleId="a6">
    <w:name w:val="Нижний колонтитул Знак"/>
    <w:basedOn w:val="a0"/>
    <w:link w:val="a5"/>
    <w:uiPriority w:val="99"/>
    <w:rsid w:val="00892968"/>
  </w:style>
  <w:style w:type="paragraph" w:styleId="a7">
    <w:name w:val="No Spacing"/>
    <w:uiPriority w:val="1"/>
    <w:qFormat/>
    <w:rsid w:val="00792CD6"/>
    <w:pPr>
      <w:spacing w:after="0" w:line="240" w:lineRule="auto"/>
    </w:pPr>
  </w:style>
  <w:style w:type="paragraph" w:styleId="2">
    <w:name w:val="Quote"/>
    <w:basedOn w:val="a"/>
    <w:next w:val="a"/>
    <w:link w:val="20"/>
    <w:uiPriority w:val="29"/>
    <w:qFormat/>
    <w:rsid w:val="0015465F"/>
    <w:pPr>
      <w:widowControl w:val="0"/>
      <w:spacing w:after="0" w:line="240" w:lineRule="auto"/>
      <w:ind w:left="720" w:right="720"/>
    </w:pPr>
    <w:rPr>
      <w:rFonts w:ascii="Times New Roman" w:eastAsia="Times New Roman" w:hAnsi="Times New Roman" w:cs="Times New Roman"/>
      <w:i/>
      <w:lang w:eastAsia="en-US"/>
    </w:rPr>
  </w:style>
  <w:style w:type="character" w:customStyle="1" w:styleId="20">
    <w:name w:val="Цитата 2 Знак"/>
    <w:basedOn w:val="a0"/>
    <w:link w:val="2"/>
    <w:uiPriority w:val="29"/>
    <w:rsid w:val="0015465F"/>
    <w:rPr>
      <w:rFonts w:ascii="Times New Roman" w:eastAsia="Times New Roman" w:hAnsi="Times New Roman" w:cs="Times New Roman"/>
      <w:i/>
      <w:lang w:eastAsia="en-US"/>
    </w:rPr>
  </w:style>
  <w:style w:type="character" w:customStyle="1" w:styleId="30">
    <w:name w:val="Заголовок 3 Знак"/>
    <w:basedOn w:val="a0"/>
    <w:link w:val="3"/>
    <w:uiPriority w:val="9"/>
    <w:semiHidden/>
    <w:rsid w:val="00432A41"/>
    <w:rPr>
      <w:rFonts w:asciiTheme="majorHAnsi" w:eastAsiaTheme="majorEastAsia" w:hAnsiTheme="majorHAnsi" w:cstheme="majorBidi"/>
      <w:color w:val="1F4D78" w:themeColor="accent1" w:themeShade="7F"/>
      <w:sz w:val="24"/>
      <w:szCs w:val="24"/>
    </w:rPr>
  </w:style>
  <w:style w:type="paragraph" w:styleId="a8">
    <w:name w:val="Balloon Text"/>
    <w:basedOn w:val="a"/>
    <w:link w:val="a9"/>
    <w:uiPriority w:val="99"/>
    <w:semiHidden/>
    <w:unhideWhenUsed/>
    <w:rsid w:val="00F63D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3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38823">
      <w:bodyDiv w:val="1"/>
      <w:marLeft w:val="0"/>
      <w:marRight w:val="0"/>
      <w:marTop w:val="0"/>
      <w:marBottom w:val="0"/>
      <w:divBdr>
        <w:top w:val="none" w:sz="0" w:space="0" w:color="auto"/>
        <w:left w:val="none" w:sz="0" w:space="0" w:color="auto"/>
        <w:bottom w:val="none" w:sz="0" w:space="0" w:color="auto"/>
        <w:right w:val="none" w:sz="0" w:space="0" w:color="auto"/>
      </w:divBdr>
    </w:div>
    <w:div w:id="11859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332&amp;date=14.10.2021&amp;dst=5873&amp;field=134" TargetMode="External"/><Relationship Id="rId13" Type="http://schemas.openxmlformats.org/officeDocument/2006/relationships/hyperlink" Target="https://login.consultant.ru/link/?req=doc&amp;base=LAW&amp;n=389332&amp;date=14.10.2021&amp;dst=5873&amp;fie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93873&amp;date=14.10.20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3873&amp;date=14.10.20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89332&amp;date=14.10.202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D527A-8969-427E-A507-A0399C2E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11</Pages>
  <Words>3124</Words>
  <Characters>17809</Characters>
  <Application>Microsoft Office Word</Application>
  <DocSecurity>2</DocSecurity>
  <Lines>148</Lines>
  <Paragraphs>41</Paragraphs>
  <ScaleCrop>false</ScaleCrop>
  <HeadingPairs>
    <vt:vector size="2" baseType="variant">
      <vt:variant>
        <vt:lpstr>Название</vt:lpstr>
      </vt:variant>
      <vt:variant>
        <vt:i4>1</vt:i4>
      </vt:variant>
    </vt:vector>
  </HeadingPairs>
  <TitlesOfParts>
    <vt:vector size="1" baseType="lpstr">
      <vt:lpstr>Приказ комитета финансов Курской области от 12.12.2016 N 105н(ред. от 17.11.2020)"Об утверждении типовых форм соглашений (договоров) между главным распорядителем средств областного бюджета и юридическим лицом (за исключением государственных учреждений), и</vt:lpstr>
    </vt:vector>
  </TitlesOfParts>
  <Company>КонсультантПлюс Версия 4021.00.20</Company>
  <LinksUpToDate>false</LinksUpToDate>
  <CharactersWithSpaces>20892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финансов Курской области от 12.12.2016 N 105н(ред. от 17.11.2020)"Об утверждении типовых форм соглашений (договоров) между главным распорядителем средств областного бюджета и юридическим лицом (за исключением государственных учреждений), и</dc:title>
  <dc:subject/>
  <dc:creator>Учетная запись Майкрософт</dc:creator>
  <cp:keywords/>
  <dc:description/>
  <cp:lastModifiedBy>Пользователь</cp:lastModifiedBy>
  <cp:revision>13</cp:revision>
  <cp:lastPrinted>2021-10-21T07:55:00Z</cp:lastPrinted>
  <dcterms:created xsi:type="dcterms:W3CDTF">2021-10-18T14:05:00Z</dcterms:created>
  <dcterms:modified xsi:type="dcterms:W3CDTF">2021-11-12T06:56:00Z</dcterms:modified>
</cp:coreProperties>
</file>